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641819" w14:textId="1E67A878" w:rsidR="00514D33" w:rsidRPr="005E4BA7" w:rsidRDefault="0065619C" w:rsidP="005E4BA7">
      <w:pPr>
        <w:pStyle w:val="Heading1"/>
      </w:pPr>
      <w:r w:rsidRPr="005E4BA7">
        <w:t>Introduction</w:t>
      </w:r>
    </w:p>
    <w:p w14:paraId="1CBA6F0F" w14:textId="77777777" w:rsidR="00514D33" w:rsidRPr="00623F3D" w:rsidRDefault="00514D33" w:rsidP="00E84C1B">
      <w:pPr>
        <w:jc w:val="both"/>
        <w:rPr>
          <w:sz w:val="10"/>
          <w:szCs w:val="10"/>
          <w:lang w:val="en-US"/>
        </w:rPr>
      </w:pPr>
    </w:p>
    <w:p w14:paraId="2F64A2D1" w14:textId="26859907" w:rsidR="00E84C1B" w:rsidRDefault="00E84C1B" w:rsidP="00E84C1B">
      <w:pPr>
        <w:jc w:val="both"/>
        <w:rPr>
          <w:lang w:val="en-US"/>
        </w:rPr>
      </w:pPr>
      <w:r>
        <w:rPr>
          <w:lang w:val="en-US"/>
        </w:rPr>
        <w:t xml:space="preserve">The reason for the series is to upgrade our operating system. The days of MS-DOS are over since 2001 with the advent of Windows XP. </w:t>
      </w:r>
      <w:r w:rsidRPr="00FA2472">
        <w:rPr>
          <w:b/>
          <w:bCs/>
          <w:color w:val="E97132" w:themeColor="accent2"/>
          <w:lang w:val="en-US"/>
        </w:rPr>
        <w:t>If we are to run with horses – we need a higher grade of fuel.</w:t>
      </w:r>
      <w:r w:rsidRPr="00FA2472">
        <w:rPr>
          <w:color w:val="E97132" w:themeColor="accent2"/>
          <w:lang w:val="en-US"/>
        </w:rPr>
        <w:t xml:space="preserve"> </w:t>
      </w:r>
      <w:r>
        <w:rPr>
          <w:lang w:val="en-US"/>
        </w:rPr>
        <w:t xml:space="preserve">For all the petrol heads: what happens when you press the NOS button in the cars? Liquid nitrous oxide is injected into the engine releasing oxygen that burns the fuel faster. </w:t>
      </w:r>
      <w:r w:rsidRPr="00D6588B">
        <w:rPr>
          <w:b/>
          <w:bCs/>
          <w:color w:val="4EA72E" w:themeColor="accent6"/>
          <w:lang w:val="en-US"/>
        </w:rPr>
        <w:t>Grace injects divine ability into the same spirit, soul and body</w:t>
      </w:r>
      <w:r>
        <w:rPr>
          <w:lang w:val="en-US"/>
        </w:rPr>
        <w:t xml:space="preserve">. But before, we understand Grace as Power, we must acknowledge that </w:t>
      </w:r>
      <w:r w:rsidRPr="00A86B40">
        <w:rPr>
          <w:b/>
          <w:bCs/>
          <w:color w:val="00B0F0"/>
          <w:lang w:val="en-US"/>
        </w:rPr>
        <w:t xml:space="preserve">Grace is a Person, </w:t>
      </w:r>
      <w:proofErr w:type="gramStart"/>
      <w:r w:rsidRPr="00A86B40">
        <w:rPr>
          <w:b/>
          <w:bCs/>
          <w:color w:val="00B0F0"/>
          <w:lang w:val="en-US"/>
        </w:rPr>
        <w:t>First</w:t>
      </w:r>
      <w:proofErr w:type="gramEnd"/>
      <w:r w:rsidR="00D6588B">
        <w:rPr>
          <w:lang w:val="en-US"/>
        </w:rPr>
        <w:t>!</w:t>
      </w:r>
    </w:p>
    <w:p w14:paraId="19A37425" w14:textId="77777777" w:rsidR="005E4BA7" w:rsidRPr="00623F3D" w:rsidRDefault="005E4BA7" w:rsidP="00E84C1B">
      <w:pPr>
        <w:jc w:val="both"/>
        <w:rPr>
          <w:sz w:val="16"/>
          <w:szCs w:val="16"/>
          <w:lang w:val="en-US"/>
        </w:rPr>
      </w:pPr>
    </w:p>
    <w:p w14:paraId="0120F5FC" w14:textId="2484427D" w:rsidR="005E4BA7" w:rsidRDefault="005E4BA7" w:rsidP="00E84C1B">
      <w:pPr>
        <w:jc w:val="both"/>
        <w:rPr>
          <w:lang w:val="en-US"/>
        </w:rPr>
      </w:pPr>
      <w:r w:rsidRPr="00A86B40">
        <w:rPr>
          <w:b/>
          <w:bCs/>
          <w:color w:val="00B0F0"/>
          <w:lang w:val="en-US"/>
        </w:rPr>
        <w:t>Secondly, Grace is a Mystery</w:t>
      </w:r>
      <w:r w:rsidR="001B1198" w:rsidRPr="00A86B40">
        <w:rPr>
          <w:b/>
          <w:bCs/>
          <w:color w:val="00B0F0"/>
          <w:lang w:val="en-US"/>
        </w:rPr>
        <w:t>!</w:t>
      </w:r>
      <w:r w:rsidR="001B1198" w:rsidRPr="00A86B40">
        <w:rPr>
          <w:color w:val="00B0F0"/>
          <w:lang w:val="en-US"/>
        </w:rPr>
        <w:t xml:space="preserve"> </w:t>
      </w:r>
      <w:r w:rsidR="001B1198">
        <w:rPr>
          <w:lang w:val="en-US"/>
        </w:rPr>
        <w:t>We cannot work it out scientifically or rationally. People with degrees will struggle to comp</w:t>
      </w:r>
      <w:r w:rsidR="00FF23A2">
        <w:rPr>
          <w:lang w:val="en-US"/>
        </w:rPr>
        <w:t xml:space="preserve">rehend. It </w:t>
      </w:r>
      <w:r w:rsidR="00371DCD">
        <w:rPr>
          <w:lang w:val="en-US"/>
        </w:rPr>
        <w:t>must</w:t>
      </w:r>
      <w:r w:rsidR="00FF23A2">
        <w:rPr>
          <w:lang w:val="en-US"/>
        </w:rPr>
        <w:t xml:space="preserve"> </w:t>
      </w:r>
      <w:r w:rsidR="00371DCD">
        <w:rPr>
          <w:lang w:val="en-US"/>
        </w:rPr>
        <w:t>be grasped/apprehended</w:t>
      </w:r>
      <w:r w:rsidR="00FF23A2">
        <w:rPr>
          <w:lang w:val="en-US"/>
        </w:rPr>
        <w:t xml:space="preserve"> by the spirit rather than learnt by the rational </w:t>
      </w:r>
      <w:r w:rsidR="00DA3112">
        <w:rPr>
          <w:lang w:val="en-US"/>
        </w:rPr>
        <w:t xml:space="preserve">mind. We saw this in Paul’s thesis on grace to the Ephesian Church </w:t>
      </w:r>
      <w:r w:rsidR="00EC4BF4">
        <w:rPr>
          <w:lang w:val="en-US"/>
        </w:rPr>
        <w:t xml:space="preserve">(chapters 2 and 3). He refers to </w:t>
      </w:r>
      <w:r w:rsidR="00EC4BF4" w:rsidRPr="00170A44">
        <w:rPr>
          <w:b/>
          <w:bCs/>
          <w:color w:val="E97132" w:themeColor="accent2"/>
          <w:lang w:val="en-US"/>
        </w:rPr>
        <w:t xml:space="preserve">the unsearchable riches of </w:t>
      </w:r>
      <w:r w:rsidR="00AF630A" w:rsidRPr="00170A44">
        <w:rPr>
          <w:b/>
          <w:bCs/>
          <w:color w:val="E97132" w:themeColor="accent2"/>
          <w:lang w:val="en-US"/>
        </w:rPr>
        <w:t xml:space="preserve">God Grace in Christ which is revealed or unveiled to us by the </w:t>
      </w:r>
      <w:r w:rsidR="000C14C8" w:rsidRPr="00170A44">
        <w:rPr>
          <w:b/>
          <w:bCs/>
          <w:color w:val="E97132" w:themeColor="accent2"/>
          <w:lang w:val="en-US"/>
        </w:rPr>
        <w:t>Holy Spirit</w:t>
      </w:r>
      <w:r w:rsidR="000C14C8" w:rsidRPr="00170A44">
        <w:rPr>
          <w:color w:val="E97132" w:themeColor="accent2"/>
          <w:lang w:val="en-US"/>
        </w:rPr>
        <w:t xml:space="preserve">. </w:t>
      </w:r>
      <w:r w:rsidR="000C14C8" w:rsidRPr="00170A44">
        <w:rPr>
          <w:b/>
          <w:bCs/>
          <w:color w:val="4EA72E" w:themeColor="accent6"/>
          <w:lang w:val="en-US"/>
        </w:rPr>
        <w:t xml:space="preserve">The key to this spiritual </w:t>
      </w:r>
      <w:r w:rsidR="009A436C" w:rsidRPr="00170A44">
        <w:rPr>
          <w:b/>
          <w:bCs/>
          <w:color w:val="4EA72E" w:themeColor="accent6"/>
          <w:lang w:val="en-US"/>
        </w:rPr>
        <w:t>enlightenment of Grace is Faith</w:t>
      </w:r>
      <w:r w:rsidR="009A436C">
        <w:rPr>
          <w:lang w:val="en-US"/>
        </w:rPr>
        <w:t xml:space="preserve">. </w:t>
      </w:r>
    </w:p>
    <w:p w14:paraId="6D98C90C" w14:textId="77777777" w:rsidR="000E0BC8" w:rsidRPr="00623F3D" w:rsidRDefault="000E0BC8" w:rsidP="00E84C1B">
      <w:pPr>
        <w:jc w:val="both"/>
        <w:rPr>
          <w:sz w:val="16"/>
          <w:szCs w:val="16"/>
          <w:lang w:val="en-US"/>
        </w:rPr>
      </w:pPr>
    </w:p>
    <w:p w14:paraId="6FACEF82" w14:textId="55883D0B" w:rsidR="000E0BC8" w:rsidRDefault="000E0BC8" w:rsidP="00E84C1B">
      <w:pPr>
        <w:jc w:val="both"/>
        <w:rPr>
          <w:lang w:val="en-US"/>
        </w:rPr>
      </w:pPr>
      <w:r w:rsidRPr="000E0BC8">
        <w:rPr>
          <w:rStyle w:val="Heading2Char"/>
        </w:rPr>
        <w:t>Romans 5:1-2,</w:t>
      </w:r>
      <w:r w:rsidRPr="000E0BC8">
        <w:rPr>
          <w:color w:val="7030A0"/>
          <w:lang w:val="en-US"/>
        </w:rPr>
        <w:t xml:space="preserve"> </w:t>
      </w:r>
      <w:r w:rsidRPr="000E0BC8">
        <w:rPr>
          <w:lang w:val="en-US"/>
        </w:rPr>
        <w:t xml:space="preserve">‘Therefore, since we have been justified through faith, we have peace with God through our Lord Jesus Christ, </w:t>
      </w:r>
      <w:r w:rsidRPr="000E0BC8">
        <w:rPr>
          <w:rStyle w:val="Heading3Char"/>
        </w:rPr>
        <w:t>2</w:t>
      </w:r>
      <w:r w:rsidRPr="000E0BC8">
        <w:rPr>
          <w:lang w:val="en-US"/>
        </w:rPr>
        <w:t xml:space="preserve"> </w:t>
      </w:r>
      <w:r w:rsidRPr="00D143E4">
        <w:rPr>
          <w:color w:val="C00000"/>
          <w:u w:val="single"/>
          <w:lang w:val="en-US"/>
        </w:rPr>
        <w:t>through whom we have gained access by faith into this grace in which we now stand</w:t>
      </w:r>
      <w:r w:rsidRPr="000E0BC8">
        <w:rPr>
          <w:lang w:val="en-US"/>
        </w:rPr>
        <w:t>. And we boast in the hope of the glory of God.’</w:t>
      </w:r>
      <w:r w:rsidR="000D070B">
        <w:rPr>
          <w:lang w:val="en-US"/>
        </w:rPr>
        <w:t xml:space="preserve"> [</w:t>
      </w:r>
      <w:r w:rsidR="00E0119C">
        <w:rPr>
          <w:lang w:val="en-US"/>
        </w:rPr>
        <w:t>NIV]</w:t>
      </w:r>
    </w:p>
    <w:p w14:paraId="334CD162" w14:textId="77777777" w:rsidR="00CC335F" w:rsidRPr="00623F3D" w:rsidRDefault="00CC335F" w:rsidP="00E84C1B">
      <w:pPr>
        <w:jc w:val="both"/>
        <w:rPr>
          <w:sz w:val="16"/>
          <w:szCs w:val="16"/>
          <w:lang w:val="en-US"/>
        </w:rPr>
      </w:pPr>
    </w:p>
    <w:p w14:paraId="735749A8" w14:textId="3CB92F4F" w:rsidR="00CC335F" w:rsidRDefault="004B5C54" w:rsidP="00E84C1B">
      <w:pPr>
        <w:jc w:val="both"/>
        <w:rPr>
          <w:lang w:val="en-US"/>
        </w:rPr>
      </w:pPr>
      <w:r w:rsidRPr="00326DFD">
        <w:rPr>
          <w:b/>
          <w:bCs/>
          <w:color w:val="E97132" w:themeColor="accent2"/>
          <w:lang w:val="en-US"/>
        </w:rPr>
        <w:t xml:space="preserve">There are two </w:t>
      </w:r>
      <w:r w:rsidR="00C939F6" w:rsidRPr="00326DFD">
        <w:rPr>
          <w:b/>
          <w:bCs/>
          <w:color w:val="E97132" w:themeColor="accent2"/>
          <w:lang w:val="en-US"/>
        </w:rPr>
        <w:t xml:space="preserve">mediums through which we </w:t>
      </w:r>
      <w:r w:rsidR="00887FAF" w:rsidRPr="00326DFD">
        <w:rPr>
          <w:b/>
          <w:bCs/>
          <w:color w:val="E97132" w:themeColor="accent2"/>
          <w:lang w:val="en-US"/>
        </w:rPr>
        <w:t xml:space="preserve">develop and </w:t>
      </w:r>
      <w:r w:rsidR="00C939F6" w:rsidRPr="00326DFD">
        <w:rPr>
          <w:b/>
          <w:bCs/>
          <w:color w:val="E97132" w:themeColor="accent2"/>
          <w:lang w:val="en-US"/>
        </w:rPr>
        <w:t>advance in life</w:t>
      </w:r>
      <w:r w:rsidR="00C939F6">
        <w:rPr>
          <w:lang w:val="en-US"/>
        </w:rPr>
        <w:t xml:space="preserve">. </w:t>
      </w:r>
      <w:r w:rsidR="00C939F6" w:rsidRPr="004D10A9">
        <w:rPr>
          <w:b/>
          <w:bCs/>
          <w:color w:val="4EA72E" w:themeColor="accent6"/>
          <w:lang w:val="en-US"/>
        </w:rPr>
        <w:t xml:space="preserve">One is through the </w:t>
      </w:r>
      <w:r w:rsidR="008C563C" w:rsidRPr="004D10A9">
        <w:rPr>
          <w:b/>
          <w:bCs/>
          <w:color w:val="4EA72E" w:themeColor="accent6"/>
          <w:lang w:val="en-US"/>
        </w:rPr>
        <w:t xml:space="preserve">knowledge we acquire through </w:t>
      </w:r>
      <w:r w:rsidR="00887FAF" w:rsidRPr="004D10A9">
        <w:rPr>
          <w:b/>
          <w:bCs/>
          <w:color w:val="4EA72E" w:themeColor="accent6"/>
          <w:lang w:val="en-US"/>
        </w:rPr>
        <w:t xml:space="preserve">teaching and </w:t>
      </w:r>
      <w:r w:rsidR="008C563C" w:rsidRPr="004D10A9">
        <w:rPr>
          <w:b/>
          <w:bCs/>
          <w:color w:val="4EA72E" w:themeColor="accent6"/>
          <w:lang w:val="en-US"/>
        </w:rPr>
        <w:t>learning</w:t>
      </w:r>
      <w:r w:rsidR="00887FAF">
        <w:rPr>
          <w:lang w:val="en-US"/>
        </w:rPr>
        <w:t xml:space="preserve"> – we call that education</w:t>
      </w:r>
      <w:r w:rsidR="0047631A">
        <w:rPr>
          <w:lang w:val="en-US"/>
        </w:rPr>
        <w:t>. For that to happen we need an entire ecosystem</w:t>
      </w:r>
      <w:r w:rsidR="00AA3EA2">
        <w:rPr>
          <w:lang w:val="en-US"/>
        </w:rPr>
        <w:t xml:space="preserve"> that includes</w:t>
      </w:r>
      <w:r w:rsidR="00853802">
        <w:rPr>
          <w:lang w:val="en-US"/>
        </w:rPr>
        <w:t xml:space="preserve"> a</w:t>
      </w:r>
      <w:r w:rsidR="0047631A">
        <w:rPr>
          <w:lang w:val="en-US"/>
        </w:rPr>
        <w:t xml:space="preserve"> language</w:t>
      </w:r>
      <w:r w:rsidR="00853802">
        <w:rPr>
          <w:lang w:val="en-US"/>
        </w:rPr>
        <w:t xml:space="preserve"> as the means of communication,</w:t>
      </w:r>
      <w:r w:rsidR="0047631A">
        <w:rPr>
          <w:lang w:val="en-US"/>
        </w:rPr>
        <w:t xml:space="preserve"> </w:t>
      </w:r>
      <w:r w:rsidR="00AA3EA2">
        <w:rPr>
          <w:lang w:val="en-US"/>
        </w:rPr>
        <w:t>tutors</w:t>
      </w:r>
      <w:r w:rsidR="00853802">
        <w:rPr>
          <w:lang w:val="en-US"/>
        </w:rPr>
        <w:t xml:space="preserve"> who are knowledge experts</w:t>
      </w:r>
      <w:r w:rsidR="00784E39">
        <w:rPr>
          <w:lang w:val="en-US"/>
        </w:rPr>
        <w:t xml:space="preserve">, </w:t>
      </w:r>
      <w:r w:rsidR="005558C4">
        <w:rPr>
          <w:lang w:val="en-US"/>
        </w:rPr>
        <w:t>assessments to evaluate the gaps in learning</w:t>
      </w:r>
      <w:r w:rsidR="009344A9">
        <w:rPr>
          <w:lang w:val="en-US"/>
        </w:rPr>
        <w:t xml:space="preserve"> and adequate facilities like classrooms, desks, writings materials </w:t>
      </w:r>
      <w:r w:rsidR="00E9436E">
        <w:rPr>
          <w:lang w:val="en-US"/>
        </w:rPr>
        <w:t xml:space="preserve">and so on. </w:t>
      </w:r>
      <w:r w:rsidR="000B793B">
        <w:rPr>
          <w:lang w:val="en-US"/>
        </w:rPr>
        <w:t xml:space="preserve">However, we have been wonderfully made that </w:t>
      </w:r>
      <w:r w:rsidR="000B793B" w:rsidRPr="004D10A9">
        <w:rPr>
          <w:b/>
          <w:bCs/>
          <w:color w:val="4EA72E" w:themeColor="accent6"/>
          <w:lang w:val="en-US"/>
        </w:rPr>
        <w:t xml:space="preserve">we also develop and advance through enlightenment of the </w:t>
      </w:r>
      <w:r w:rsidR="005D6E86" w:rsidRPr="004D10A9">
        <w:rPr>
          <w:b/>
          <w:bCs/>
          <w:color w:val="4EA72E" w:themeColor="accent6"/>
          <w:lang w:val="en-US"/>
        </w:rPr>
        <w:t>spirit – not the soul</w:t>
      </w:r>
      <w:r w:rsidR="005D6E86">
        <w:rPr>
          <w:lang w:val="en-US"/>
        </w:rPr>
        <w:t xml:space="preserve">. Now the spirit needs an entire ecosystem </w:t>
      </w:r>
      <w:r w:rsidR="00757B31">
        <w:rPr>
          <w:lang w:val="en-US"/>
        </w:rPr>
        <w:t xml:space="preserve">for understanding to take place. </w:t>
      </w:r>
      <w:r w:rsidR="003F6C94">
        <w:rPr>
          <w:lang w:val="en-US"/>
        </w:rPr>
        <w:t>L</w:t>
      </w:r>
      <w:r w:rsidR="00A61F03">
        <w:rPr>
          <w:lang w:val="en-US"/>
        </w:rPr>
        <w:t xml:space="preserve">anguage, experts, </w:t>
      </w:r>
      <w:r w:rsidR="007D2556">
        <w:rPr>
          <w:lang w:val="en-US"/>
        </w:rPr>
        <w:t>tests</w:t>
      </w:r>
      <w:r w:rsidR="00EF5266">
        <w:rPr>
          <w:lang w:val="en-US"/>
        </w:rPr>
        <w:t xml:space="preserve"> and a proper environment</w:t>
      </w:r>
      <w:r w:rsidR="004A0E63">
        <w:rPr>
          <w:lang w:val="en-US"/>
        </w:rPr>
        <w:t xml:space="preserve">. </w:t>
      </w:r>
      <w:r w:rsidR="004A0E63" w:rsidRPr="00A54C33">
        <w:rPr>
          <w:b/>
          <w:bCs/>
          <w:color w:val="00B0F0"/>
          <w:lang w:val="en-US"/>
        </w:rPr>
        <w:t xml:space="preserve">I want to submit to you that entire ecosystem is </w:t>
      </w:r>
      <w:r w:rsidR="00DE6DAB" w:rsidRPr="00A54C33">
        <w:rPr>
          <w:b/>
          <w:bCs/>
          <w:color w:val="00B0F0"/>
          <w:lang w:val="en-US"/>
        </w:rPr>
        <w:t>conditioned by faith.</w:t>
      </w:r>
    </w:p>
    <w:p w14:paraId="09D66A88" w14:textId="77777777" w:rsidR="00DE6DAB" w:rsidRPr="00623F3D" w:rsidRDefault="00DE6DAB" w:rsidP="00E84C1B">
      <w:pPr>
        <w:jc w:val="both"/>
        <w:rPr>
          <w:sz w:val="16"/>
          <w:szCs w:val="16"/>
          <w:lang w:val="en-US"/>
        </w:rPr>
      </w:pPr>
    </w:p>
    <w:p w14:paraId="7CA3584D" w14:textId="142E2986" w:rsidR="00DE6DAB" w:rsidRDefault="00471843" w:rsidP="00C70D71">
      <w:pPr>
        <w:jc w:val="both"/>
        <w:rPr>
          <w:lang w:val="en-US"/>
        </w:rPr>
      </w:pPr>
      <w:r w:rsidRPr="000D070B">
        <w:rPr>
          <w:rStyle w:val="Heading2Char"/>
        </w:rPr>
        <w:t>1 Corinthians 2:</w:t>
      </w:r>
      <w:r w:rsidR="00C70D71" w:rsidRPr="000D070B">
        <w:rPr>
          <w:rStyle w:val="Heading2Char"/>
        </w:rPr>
        <w:t>4</w:t>
      </w:r>
      <w:r w:rsidRPr="000D070B">
        <w:rPr>
          <w:rStyle w:val="Heading2Char"/>
        </w:rPr>
        <w:t>-</w:t>
      </w:r>
      <w:r w:rsidR="00BC5A2C" w:rsidRPr="000D070B">
        <w:rPr>
          <w:rStyle w:val="Heading2Char"/>
        </w:rPr>
        <w:t>16</w:t>
      </w:r>
      <w:r w:rsidR="00BC5A2C">
        <w:rPr>
          <w:lang w:val="en-US"/>
        </w:rPr>
        <w:t>,</w:t>
      </w:r>
      <w:r w:rsidR="00C70D71" w:rsidRPr="00C70D71">
        <w:rPr>
          <w:lang w:val="en-US"/>
        </w:rPr>
        <w:t xml:space="preserve"> </w:t>
      </w:r>
      <w:r w:rsidR="00BC5A2C">
        <w:rPr>
          <w:lang w:val="en-US"/>
        </w:rPr>
        <w:t>‘</w:t>
      </w:r>
      <w:r w:rsidR="00C70D71" w:rsidRPr="00C70D71">
        <w:rPr>
          <w:lang w:val="en-US"/>
        </w:rPr>
        <w:t xml:space="preserve">My conversation and my preaching were not with persuasive words of wisdom, but with </w:t>
      </w:r>
      <w:r w:rsidR="00C70D71" w:rsidRPr="00524EF8">
        <w:rPr>
          <w:color w:val="C00000"/>
          <w:u w:val="single"/>
          <w:lang w:val="en-US"/>
        </w:rPr>
        <w:t xml:space="preserve">a demonstration of the Spirit and of power, </w:t>
      </w:r>
      <w:r w:rsidR="00C70D71" w:rsidRPr="00524EF8">
        <w:rPr>
          <w:rStyle w:val="Heading3Char"/>
          <w:color w:val="C00000"/>
          <w:u w:val="single"/>
        </w:rPr>
        <w:t>5</w:t>
      </w:r>
      <w:r w:rsidR="00C70D71" w:rsidRPr="00524EF8">
        <w:rPr>
          <w:color w:val="C00000"/>
          <w:u w:val="single"/>
          <w:lang w:val="en-US"/>
        </w:rPr>
        <w:t xml:space="preserve"> so that your faith would not be based on human wisdom but on the power of God.</w:t>
      </w:r>
      <w:r w:rsidR="00C70D71">
        <w:rPr>
          <w:lang w:val="en-US"/>
        </w:rPr>
        <w:t xml:space="preserve"> </w:t>
      </w:r>
      <w:r w:rsidR="00C70D71" w:rsidRPr="00E0119C">
        <w:rPr>
          <w:rStyle w:val="Heading3Char"/>
        </w:rPr>
        <w:t xml:space="preserve">6 </w:t>
      </w:r>
      <w:r w:rsidR="00C70D71" w:rsidRPr="00C70D71">
        <w:rPr>
          <w:lang w:val="en-US"/>
        </w:rPr>
        <w:t xml:space="preserve">Now we do speak wisdom among the mature, but not a wisdom of this age or of the rulers of this age, who are perishing. </w:t>
      </w:r>
      <w:r w:rsidR="00C70D71" w:rsidRPr="00E0119C">
        <w:rPr>
          <w:rStyle w:val="Heading3Char"/>
        </w:rPr>
        <w:t>7</w:t>
      </w:r>
      <w:r w:rsidR="00C70D71" w:rsidRPr="00C70D71">
        <w:rPr>
          <w:lang w:val="en-US"/>
        </w:rPr>
        <w:t xml:space="preserve"> Instead </w:t>
      </w:r>
      <w:r w:rsidR="00C70D71" w:rsidRPr="00780ED2">
        <w:rPr>
          <w:color w:val="C00000"/>
          <w:u w:val="single"/>
          <w:lang w:val="en-US"/>
        </w:rPr>
        <w:t>we speak the wisdom of God, hidden in a mystery, that God determined before the ages for our glory</w:t>
      </w:r>
      <w:r w:rsidR="00C70D71" w:rsidRPr="00C70D71">
        <w:rPr>
          <w:lang w:val="en-US"/>
        </w:rPr>
        <w:t xml:space="preserve">. </w:t>
      </w:r>
      <w:r w:rsidR="00C70D71" w:rsidRPr="00E0119C">
        <w:rPr>
          <w:rStyle w:val="Heading3Char"/>
        </w:rPr>
        <w:t>8</w:t>
      </w:r>
      <w:r w:rsidR="00C70D71" w:rsidRPr="00C70D71">
        <w:rPr>
          <w:lang w:val="en-US"/>
        </w:rPr>
        <w:t xml:space="preserve"> None of the rulers of this age understood it. If they had known it, they would not have crucified the Lord of glory. </w:t>
      </w:r>
      <w:r w:rsidR="00C70D71" w:rsidRPr="00E0119C">
        <w:rPr>
          <w:rStyle w:val="Heading3Char"/>
        </w:rPr>
        <w:t>9</w:t>
      </w:r>
      <w:r w:rsidR="00C70D71" w:rsidRPr="00C70D71">
        <w:rPr>
          <w:lang w:val="en-US"/>
        </w:rPr>
        <w:t xml:space="preserve"> But just as it is written, “</w:t>
      </w:r>
      <w:r w:rsidR="00C70D71" w:rsidRPr="000C4111">
        <w:rPr>
          <w:color w:val="C00000"/>
          <w:u w:val="single"/>
          <w:lang w:val="en-US"/>
        </w:rPr>
        <w:t>Things that no eye has seen, or ear heard, or mind imagined, are the things God has prepared for those who love him</w:t>
      </w:r>
      <w:r w:rsidR="00C70D71" w:rsidRPr="00C70D71">
        <w:rPr>
          <w:lang w:val="en-US"/>
        </w:rPr>
        <w:t xml:space="preserve">.” </w:t>
      </w:r>
      <w:r w:rsidR="00C70D71" w:rsidRPr="00E0119C">
        <w:rPr>
          <w:rStyle w:val="Heading3Char"/>
        </w:rPr>
        <w:t>10</w:t>
      </w:r>
      <w:r w:rsidR="00C70D71" w:rsidRPr="00C70D71">
        <w:rPr>
          <w:lang w:val="en-US"/>
        </w:rPr>
        <w:t xml:space="preserve"> </w:t>
      </w:r>
      <w:r w:rsidR="00C70D71" w:rsidRPr="008141C2">
        <w:rPr>
          <w:color w:val="C00000"/>
          <w:u w:val="single"/>
          <w:lang w:val="en-US"/>
        </w:rPr>
        <w:t>God has revealed these to us by the Spirit.</w:t>
      </w:r>
      <w:r w:rsidR="00C70D71" w:rsidRPr="00C70D71">
        <w:rPr>
          <w:lang w:val="en-US"/>
        </w:rPr>
        <w:t xml:space="preserve"> </w:t>
      </w:r>
      <w:r w:rsidR="00C70D71" w:rsidRPr="008141C2">
        <w:rPr>
          <w:color w:val="C00000"/>
          <w:u w:val="single"/>
          <w:lang w:val="en-US"/>
        </w:rPr>
        <w:t>For the Spirit searches all things, even the deep things of God</w:t>
      </w:r>
      <w:r w:rsidR="00C70D71" w:rsidRPr="00C70D71">
        <w:rPr>
          <w:lang w:val="en-US"/>
        </w:rPr>
        <w:t xml:space="preserve">. </w:t>
      </w:r>
      <w:r w:rsidR="00C70D71" w:rsidRPr="00E0119C">
        <w:rPr>
          <w:rStyle w:val="Heading3Char"/>
        </w:rPr>
        <w:t>11</w:t>
      </w:r>
      <w:r w:rsidR="00C70D71" w:rsidRPr="00C70D71">
        <w:rPr>
          <w:lang w:val="en-US"/>
        </w:rPr>
        <w:t xml:space="preserve"> For who among men knows the things of a man except the man’s spirit within him? So too, no one knows the things of God except the Spirit of God. </w:t>
      </w:r>
      <w:r w:rsidR="00C70D71" w:rsidRPr="00E0119C">
        <w:rPr>
          <w:rStyle w:val="Heading3Char"/>
        </w:rPr>
        <w:t>12</w:t>
      </w:r>
      <w:r w:rsidR="00C70D71" w:rsidRPr="00C70D71">
        <w:rPr>
          <w:lang w:val="en-US"/>
        </w:rPr>
        <w:t xml:space="preserve"> </w:t>
      </w:r>
      <w:r w:rsidR="00C70D71" w:rsidRPr="00C0534E">
        <w:rPr>
          <w:color w:val="C00000"/>
          <w:u w:val="single"/>
          <w:lang w:val="en-US"/>
        </w:rPr>
        <w:t>Now we have not received the spirit of the world, but the Spirit who is from God, so that we may know the things that are freely given to us by God</w:t>
      </w:r>
      <w:r w:rsidR="00C70D71" w:rsidRPr="00C70D71">
        <w:rPr>
          <w:lang w:val="en-US"/>
        </w:rPr>
        <w:t xml:space="preserve">. </w:t>
      </w:r>
      <w:r w:rsidR="00C70D71" w:rsidRPr="00E0119C">
        <w:rPr>
          <w:rStyle w:val="Heading3Char"/>
        </w:rPr>
        <w:t>13</w:t>
      </w:r>
      <w:r w:rsidR="00C70D71" w:rsidRPr="00C70D71">
        <w:rPr>
          <w:lang w:val="en-US"/>
        </w:rPr>
        <w:t xml:space="preserve"> And we speak about these things, not with words taught us by human wisdom, </w:t>
      </w:r>
      <w:r w:rsidR="00C70D71" w:rsidRPr="00457C3E">
        <w:rPr>
          <w:color w:val="C00000"/>
          <w:u w:val="single"/>
          <w:lang w:val="en-US"/>
        </w:rPr>
        <w:t xml:space="preserve">but with those taught by the Spirit, explaining spiritual things to spiritual people. </w:t>
      </w:r>
      <w:r w:rsidR="00C70D71" w:rsidRPr="00E0119C">
        <w:rPr>
          <w:rStyle w:val="Heading3Char"/>
        </w:rPr>
        <w:t>14</w:t>
      </w:r>
      <w:r w:rsidR="00C70D71" w:rsidRPr="00C70D71">
        <w:rPr>
          <w:lang w:val="en-US"/>
        </w:rPr>
        <w:t xml:space="preserve"> The </w:t>
      </w:r>
      <w:r w:rsidR="00C70D71" w:rsidRPr="00C70D71">
        <w:rPr>
          <w:lang w:val="en-US"/>
        </w:rPr>
        <w:lastRenderedPageBreak/>
        <w:t xml:space="preserve">unbeliever does not receive the things of the Spirit of God, for they are foolishness to him. And he cannot understand them, </w:t>
      </w:r>
      <w:r w:rsidR="00C70D71" w:rsidRPr="00457C3E">
        <w:rPr>
          <w:color w:val="C00000"/>
          <w:u w:val="single"/>
          <w:lang w:val="en-US"/>
        </w:rPr>
        <w:t>because they are spiritually discerned</w:t>
      </w:r>
      <w:r w:rsidR="00C70D71" w:rsidRPr="00C70D71">
        <w:rPr>
          <w:lang w:val="en-US"/>
        </w:rPr>
        <w:t xml:space="preserve">. </w:t>
      </w:r>
      <w:r w:rsidR="00C70D71" w:rsidRPr="00E0119C">
        <w:rPr>
          <w:rStyle w:val="Heading3Char"/>
        </w:rPr>
        <w:t>15</w:t>
      </w:r>
      <w:r w:rsidR="00C70D71" w:rsidRPr="00C70D71">
        <w:rPr>
          <w:lang w:val="en-US"/>
        </w:rPr>
        <w:t xml:space="preserve"> The one who is spiritual discerns all things, yet he himself is understood by no one. </w:t>
      </w:r>
      <w:r w:rsidR="00C70D71" w:rsidRPr="00E0119C">
        <w:rPr>
          <w:rStyle w:val="Heading3Char"/>
        </w:rPr>
        <w:t>16</w:t>
      </w:r>
      <w:r w:rsidR="00C70D71" w:rsidRPr="00C70D71">
        <w:rPr>
          <w:lang w:val="en-US"/>
        </w:rPr>
        <w:t xml:space="preserve"> For who has known the mind of the Lord, </w:t>
      </w:r>
      <w:proofErr w:type="gramStart"/>
      <w:r w:rsidR="00C70D71" w:rsidRPr="00C70D71">
        <w:rPr>
          <w:lang w:val="en-US"/>
        </w:rPr>
        <w:t>so as to</w:t>
      </w:r>
      <w:proofErr w:type="gramEnd"/>
      <w:r w:rsidR="00C70D71" w:rsidRPr="00C70D71">
        <w:rPr>
          <w:lang w:val="en-US"/>
        </w:rPr>
        <w:t xml:space="preserve"> advise him?</w:t>
      </w:r>
      <w:r w:rsidR="00BC5A2C">
        <w:rPr>
          <w:lang w:val="en-US"/>
        </w:rPr>
        <w:t xml:space="preserve"> </w:t>
      </w:r>
      <w:r w:rsidR="00C70D71" w:rsidRPr="00C70D71">
        <w:rPr>
          <w:lang w:val="en-US"/>
        </w:rPr>
        <w:t>But we have the mind of Christ.</w:t>
      </w:r>
      <w:r w:rsidR="00BC5A2C">
        <w:rPr>
          <w:lang w:val="en-US"/>
        </w:rPr>
        <w:t>’</w:t>
      </w:r>
      <w:r w:rsidR="000D070B">
        <w:rPr>
          <w:lang w:val="en-US"/>
        </w:rPr>
        <w:t xml:space="preserve"> [NET]</w:t>
      </w:r>
    </w:p>
    <w:p w14:paraId="3B769596" w14:textId="77777777" w:rsidR="00DE6DAB" w:rsidRPr="00524335" w:rsidRDefault="00DE6DAB" w:rsidP="00E84C1B">
      <w:pPr>
        <w:jc w:val="both"/>
        <w:rPr>
          <w:sz w:val="16"/>
          <w:szCs w:val="16"/>
          <w:lang w:val="en-US"/>
        </w:rPr>
      </w:pPr>
    </w:p>
    <w:p w14:paraId="1A106BBF" w14:textId="69152A70" w:rsidR="00DE6DAB" w:rsidRDefault="00FE0CEC" w:rsidP="00E84C1B">
      <w:pPr>
        <w:jc w:val="both"/>
        <w:rPr>
          <w:lang w:val="en-US"/>
        </w:rPr>
      </w:pPr>
      <w:r>
        <w:rPr>
          <w:lang w:val="en-US"/>
        </w:rPr>
        <w:t>I am su</w:t>
      </w:r>
      <w:r w:rsidR="006F08FB">
        <w:rPr>
          <w:lang w:val="en-US"/>
        </w:rPr>
        <w:t xml:space="preserve">ggesting that </w:t>
      </w:r>
      <w:r w:rsidR="006F08FB" w:rsidRPr="00934442">
        <w:rPr>
          <w:b/>
          <w:bCs/>
          <w:color w:val="E97132" w:themeColor="accent2"/>
          <w:lang w:val="en-US"/>
        </w:rPr>
        <w:t xml:space="preserve">FAITH is what opens our </w:t>
      </w:r>
      <w:r w:rsidR="001665D2" w:rsidRPr="00934442">
        <w:rPr>
          <w:b/>
          <w:bCs/>
          <w:color w:val="E97132" w:themeColor="accent2"/>
          <w:lang w:val="en-US"/>
        </w:rPr>
        <w:t xml:space="preserve">heart to understanding </w:t>
      </w:r>
      <w:r w:rsidR="00DA6310" w:rsidRPr="00934442">
        <w:rPr>
          <w:b/>
          <w:bCs/>
          <w:color w:val="E97132" w:themeColor="accent2"/>
          <w:lang w:val="en-US"/>
        </w:rPr>
        <w:t>the spiritual God and his unsearchable riches of Grace</w:t>
      </w:r>
      <w:r w:rsidR="00DA6310">
        <w:rPr>
          <w:lang w:val="en-US"/>
        </w:rPr>
        <w:t xml:space="preserve">. </w:t>
      </w:r>
      <w:r w:rsidR="008F0347" w:rsidRPr="00E224CC">
        <w:rPr>
          <w:b/>
          <w:bCs/>
          <w:color w:val="4EA72E" w:themeColor="accent6"/>
          <w:lang w:val="en-US"/>
        </w:rPr>
        <w:t>Faith provides the capacity</w:t>
      </w:r>
      <w:r w:rsidR="006D79B7" w:rsidRPr="00E224CC">
        <w:rPr>
          <w:b/>
          <w:bCs/>
          <w:color w:val="4EA72E" w:themeColor="accent6"/>
          <w:lang w:val="en-US"/>
        </w:rPr>
        <w:t xml:space="preserve"> to download </w:t>
      </w:r>
      <w:r w:rsidR="0080109C" w:rsidRPr="00E224CC">
        <w:rPr>
          <w:b/>
          <w:bCs/>
          <w:color w:val="4EA72E" w:themeColor="accent6"/>
          <w:lang w:val="en-US"/>
        </w:rPr>
        <w:t xml:space="preserve">and process </w:t>
      </w:r>
      <w:r w:rsidR="006D79B7" w:rsidRPr="00E224CC">
        <w:rPr>
          <w:b/>
          <w:bCs/>
          <w:color w:val="4EA72E" w:themeColor="accent6"/>
          <w:lang w:val="en-US"/>
        </w:rPr>
        <w:t>Grace</w:t>
      </w:r>
      <w:r w:rsidR="006D79B7">
        <w:rPr>
          <w:lang w:val="en-US"/>
        </w:rPr>
        <w:t>!</w:t>
      </w:r>
      <w:r w:rsidR="00173C52">
        <w:rPr>
          <w:lang w:val="en-US"/>
        </w:rPr>
        <w:t xml:space="preserve"> </w:t>
      </w:r>
      <w:r w:rsidR="00D0389A">
        <w:rPr>
          <w:lang w:val="en-US"/>
        </w:rPr>
        <w:t>Faithlessness shuts the door to God and His spiritual riches in Christ.</w:t>
      </w:r>
      <w:r w:rsidR="0086719A">
        <w:rPr>
          <w:lang w:val="en-US"/>
        </w:rPr>
        <w:t xml:space="preserve"> Unfortunately, </w:t>
      </w:r>
      <w:r w:rsidR="0086719A" w:rsidRPr="00657AB3">
        <w:rPr>
          <w:b/>
          <w:bCs/>
          <w:color w:val="0F9ED5" w:themeColor="accent4"/>
          <w:lang w:val="en-US"/>
        </w:rPr>
        <w:t xml:space="preserve">we </w:t>
      </w:r>
      <w:r w:rsidR="007B0830" w:rsidRPr="00657AB3">
        <w:rPr>
          <w:b/>
          <w:bCs/>
          <w:color w:val="0F9ED5" w:themeColor="accent4"/>
          <w:lang w:val="en-US"/>
        </w:rPr>
        <w:t>exploited faith for material things only</w:t>
      </w:r>
      <w:r w:rsidR="007B0830">
        <w:rPr>
          <w:lang w:val="en-US"/>
        </w:rPr>
        <w:t>!</w:t>
      </w:r>
    </w:p>
    <w:p w14:paraId="1282287E" w14:textId="77777777" w:rsidR="00E72C2D" w:rsidRPr="00524335" w:rsidRDefault="00E72C2D" w:rsidP="00E84C1B">
      <w:pPr>
        <w:jc w:val="both"/>
        <w:rPr>
          <w:sz w:val="20"/>
          <w:szCs w:val="20"/>
          <w:lang w:val="en-US"/>
        </w:rPr>
      </w:pPr>
    </w:p>
    <w:p w14:paraId="1D94EFDB" w14:textId="1CAD3B61" w:rsidR="00E72C2D" w:rsidRPr="00265C46" w:rsidRDefault="00E72C2D" w:rsidP="00E72C2D">
      <w:pPr>
        <w:pStyle w:val="ListParagraph"/>
        <w:numPr>
          <w:ilvl w:val="0"/>
          <w:numId w:val="1"/>
        </w:numPr>
        <w:jc w:val="both"/>
        <w:rPr>
          <w:rFonts w:ascii="Dubai" w:hAnsi="Dubai" w:cs="Dubai"/>
          <w:b/>
          <w:bCs/>
          <w:lang w:val="en-US"/>
        </w:rPr>
      </w:pPr>
      <w:r w:rsidRPr="00DE0230">
        <w:rPr>
          <w:rFonts w:ascii="Dubai" w:hAnsi="Dubai" w:cs="Dubai" w:hint="cs"/>
          <w:b/>
          <w:bCs/>
          <w:color w:val="002060"/>
          <w:lang w:val="en-US"/>
        </w:rPr>
        <w:t xml:space="preserve">Faith </w:t>
      </w:r>
      <w:r w:rsidR="00BD00D1" w:rsidRPr="00DE0230">
        <w:rPr>
          <w:rFonts w:ascii="Dubai" w:hAnsi="Dubai" w:cs="Dubai" w:hint="cs"/>
          <w:b/>
          <w:bCs/>
          <w:color w:val="002060"/>
          <w:lang w:val="en-US"/>
        </w:rPr>
        <w:t xml:space="preserve">is </w:t>
      </w:r>
      <w:r w:rsidR="00F42284">
        <w:rPr>
          <w:rFonts w:ascii="Dubai" w:hAnsi="Dubai" w:cs="Dubai"/>
          <w:b/>
          <w:bCs/>
          <w:color w:val="002060"/>
          <w:lang w:val="en-US"/>
        </w:rPr>
        <w:t>ou</w:t>
      </w:r>
      <w:r w:rsidR="006A46F5">
        <w:rPr>
          <w:rFonts w:ascii="Dubai" w:hAnsi="Dubai" w:cs="Dubai"/>
          <w:b/>
          <w:bCs/>
          <w:color w:val="002060"/>
          <w:lang w:val="en-US"/>
        </w:rPr>
        <w:t>r</w:t>
      </w:r>
      <w:r w:rsidR="00BD00D1" w:rsidRPr="00DE0230">
        <w:rPr>
          <w:rFonts w:ascii="Dubai" w:hAnsi="Dubai" w:cs="Dubai" w:hint="cs"/>
          <w:b/>
          <w:bCs/>
          <w:color w:val="002060"/>
          <w:lang w:val="en-US"/>
        </w:rPr>
        <w:t xml:space="preserve"> Capacity for </w:t>
      </w:r>
      <w:r w:rsidR="007F48A0">
        <w:rPr>
          <w:rFonts w:ascii="Dubai" w:hAnsi="Dubai" w:cs="Dubai"/>
          <w:b/>
          <w:bCs/>
          <w:color w:val="002060"/>
          <w:lang w:val="en-US"/>
        </w:rPr>
        <w:t>God</w:t>
      </w:r>
      <w:r w:rsidR="004A6437">
        <w:rPr>
          <w:rFonts w:ascii="Dubai" w:hAnsi="Dubai" w:cs="Dubai"/>
          <w:b/>
          <w:bCs/>
          <w:color w:val="002060"/>
          <w:lang w:val="en-US"/>
        </w:rPr>
        <w:t>/Eternal/Heavenly</w:t>
      </w:r>
    </w:p>
    <w:p w14:paraId="7CA3023D" w14:textId="77777777" w:rsidR="00BD00D1" w:rsidRPr="00524335" w:rsidRDefault="00BD00D1" w:rsidP="00BD00D1">
      <w:pPr>
        <w:jc w:val="both"/>
        <w:rPr>
          <w:sz w:val="10"/>
          <w:szCs w:val="10"/>
          <w:lang w:val="en-US"/>
        </w:rPr>
      </w:pPr>
    </w:p>
    <w:p w14:paraId="2F091C82" w14:textId="24BC53C8" w:rsidR="00BD00D1" w:rsidRDefault="00BD00D1" w:rsidP="00BD00D1">
      <w:pPr>
        <w:jc w:val="both"/>
        <w:rPr>
          <w:lang w:val="en-US"/>
        </w:rPr>
      </w:pPr>
      <w:r w:rsidRPr="00DE0230">
        <w:rPr>
          <w:rStyle w:val="Heading2Char"/>
        </w:rPr>
        <w:t>Hebrews 11:1-</w:t>
      </w:r>
      <w:r w:rsidR="00A97E44" w:rsidRPr="00DE0230">
        <w:rPr>
          <w:rStyle w:val="Heading2Char"/>
        </w:rPr>
        <w:t>3</w:t>
      </w:r>
      <w:r w:rsidRPr="00DE0230">
        <w:rPr>
          <w:rStyle w:val="Heading2Char"/>
        </w:rPr>
        <w:t>,</w:t>
      </w:r>
      <w:r w:rsidR="00A97E44" w:rsidRPr="00DE0230">
        <w:rPr>
          <w:rStyle w:val="Heading2Char"/>
        </w:rPr>
        <w:t>6</w:t>
      </w:r>
      <w:r w:rsidR="00A97E44">
        <w:rPr>
          <w:lang w:val="en-US"/>
        </w:rPr>
        <w:t>,</w:t>
      </w:r>
      <w:r w:rsidRPr="00BD00D1">
        <w:rPr>
          <w:lang w:val="en-US"/>
        </w:rPr>
        <w:t xml:space="preserve"> </w:t>
      </w:r>
      <w:r w:rsidR="00A97E44">
        <w:rPr>
          <w:lang w:val="en-US"/>
        </w:rPr>
        <w:t>‘</w:t>
      </w:r>
      <w:r w:rsidRPr="00BD00D1">
        <w:rPr>
          <w:lang w:val="en-US"/>
        </w:rPr>
        <w:t xml:space="preserve">Now </w:t>
      </w:r>
      <w:r w:rsidRPr="00077033">
        <w:rPr>
          <w:color w:val="C00000"/>
          <w:u w:val="single"/>
          <w:lang w:val="en-US"/>
        </w:rPr>
        <w:t>faith is confidence in what we hope for and assurance about what we do not see</w:t>
      </w:r>
      <w:r w:rsidRPr="00BD00D1">
        <w:rPr>
          <w:lang w:val="en-US"/>
        </w:rPr>
        <w:t xml:space="preserve">. </w:t>
      </w:r>
      <w:r w:rsidRPr="00DE0230">
        <w:rPr>
          <w:b/>
          <w:bCs/>
          <w:vertAlign w:val="superscript"/>
          <w:lang w:val="en-US"/>
        </w:rPr>
        <w:t xml:space="preserve">2 </w:t>
      </w:r>
      <w:r w:rsidRPr="00BD00D1">
        <w:rPr>
          <w:lang w:val="en-US"/>
        </w:rPr>
        <w:t>This is what the ancients were commended for.</w:t>
      </w:r>
      <w:r w:rsidR="00A97E44">
        <w:rPr>
          <w:lang w:val="en-US"/>
        </w:rPr>
        <w:t xml:space="preserve"> </w:t>
      </w:r>
      <w:r w:rsidRPr="00DE0230">
        <w:rPr>
          <w:b/>
          <w:bCs/>
          <w:vertAlign w:val="superscript"/>
          <w:lang w:val="en-US"/>
        </w:rPr>
        <w:t>3</w:t>
      </w:r>
      <w:r w:rsidRPr="00BD00D1">
        <w:rPr>
          <w:lang w:val="en-US"/>
        </w:rPr>
        <w:t xml:space="preserve"> </w:t>
      </w:r>
      <w:r w:rsidRPr="00642409">
        <w:rPr>
          <w:color w:val="C00000"/>
          <w:u w:val="single"/>
          <w:lang w:val="en-US"/>
        </w:rPr>
        <w:t>By faith we understand</w:t>
      </w:r>
      <w:r w:rsidRPr="00BD00D1">
        <w:rPr>
          <w:lang w:val="en-US"/>
        </w:rPr>
        <w:t xml:space="preserve"> that the universe was formed at God’s command, so that </w:t>
      </w:r>
      <w:r w:rsidRPr="00D16C2C">
        <w:rPr>
          <w:color w:val="C00000"/>
          <w:u w:val="single"/>
          <w:lang w:val="en-US"/>
        </w:rPr>
        <w:t xml:space="preserve">what is seen was not </w:t>
      </w:r>
      <w:proofErr w:type="gramStart"/>
      <w:r w:rsidRPr="00D16C2C">
        <w:rPr>
          <w:color w:val="C00000"/>
          <w:u w:val="single"/>
          <w:lang w:val="en-US"/>
        </w:rPr>
        <w:t>made out of</w:t>
      </w:r>
      <w:proofErr w:type="gramEnd"/>
      <w:r w:rsidRPr="00D16C2C">
        <w:rPr>
          <w:color w:val="C00000"/>
          <w:u w:val="single"/>
          <w:lang w:val="en-US"/>
        </w:rPr>
        <w:t xml:space="preserve"> what was visible</w:t>
      </w:r>
      <w:r w:rsidRPr="00BD00D1">
        <w:rPr>
          <w:lang w:val="en-US"/>
        </w:rPr>
        <w:t>.</w:t>
      </w:r>
      <w:r w:rsidR="00A97E44">
        <w:rPr>
          <w:lang w:val="en-US"/>
        </w:rPr>
        <w:t xml:space="preserve"> </w:t>
      </w:r>
      <w:r w:rsidRPr="009D4BB7">
        <w:rPr>
          <w:b/>
          <w:bCs/>
          <w:vertAlign w:val="superscript"/>
          <w:lang w:val="en-US"/>
        </w:rPr>
        <w:t>6</w:t>
      </w:r>
      <w:r w:rsidRPr="00BD00D1">
        <w:rPr>
          <w:lang w:val="en-US"/>
        </w:rPr>
        <w:t xml:space="preserve"> And </w:t>
      </w:r>
      <w:r w:rsidRPr="00D16C2C">
        <w:rPr>
          <w:color w:val="C00000"/>
          <w:u w:val="single"/>
          <w:lang w:val="en-US"/>
        </w:rPr>
        <w:t>without faith it is impossible to please God</w:t>
      </w:r>
      <w:r w:rsidRPr="00BD00D1">
        <w:rPr>
          <w:lang w:val="en-US"/>
        </w:rPr>
        <w:t xml:space="preserve">, because anyone who comes to </w:t>
      </w:r>
      <w:r w:rsidR="00CC2D1D">
        <w:rPr>
          <w:lang w:val="en-US"/>
        </w:rPr>
        <w:t>God</w:t>
      </w:r>
      <w:r w:rsidRPr="00BD00D1">
        <w:rPr>
          <w:lang w:val="en-US"/>
        </w:rPr>
        <w:t xml:space="preserve"> must </w:t>
      </w:r>
      <w:r w:rsidRPr="00CC2D1D">
        <w:rPr>
          <w:color w:val="C00000"/>
          <w:u w:val="single"/>
          <w:lang w:val="en-US"/>
        </w:rPr>
        <w:t>believe that he exists and that he rewards those who earnestly seek him</w:t>
      </w:r>
      <w:r w:rsidRPr="00BD00D1">
        <w:rPr>
          <w:lang w:val="en-US"/>
        </w:rPr>
        <w:t>.</w:t>
      </w:r>
      <w:r w:rsidR="00265C46">
        <w:rPr>
          <w:lang w:val="en-US"/>
        </w:rPr>
        <w:t>’</w:t>
      </w:r>
      <w:r w:rsidR="00963606">
        <w:rPr>
          <w:lang w:val="en-US"/>
        </w:rPr>
        <w:t xml:space="preserve"> [NIV]</w:t>
      </w:r>
    </w:p>
    <w:p w14:paraId="28529F93" w14:textId="77777777" w:rsidR="00CC2D1D" w:rsidRPr="00524335" w:rsidRDefault="00CC2D1D" w:rsidP="00BD00D1">
      <w:pPr>
        <w:jc w:val="both"/>
        <w:rPr>
          <w:sz w:val="16"/>
          <w:szCs w:val="16"/>
          <w:lang w:val="en-US"/>
        </w:rPr>
      </w:pPr>
    </w:p>
    <w:p w14:paraId="6BE88186" w14:textId="177271A3" w:rsidR="00CC2D1D" w:rsidRDefault="0070077D" w:rsidP="00BD00D1">
      <w:pPr>
        <w:jc w:val="both"/>
        <w:rPr>
          <w:lang w:val="en-US"/>
        </w:rPr>
      </w:pPr>
      <w:r>
        <w:rPr>
          <w:lang w:val="en-US"/>
        </w:rPr>
        <w:t xml:space="preserve">Without Faith we are reduced to </w:t>
      </w:r>
      <w:r w:rsidRPr="00D31B6A">
        <w:rPr>
          <w:b/>
          <w:bCs/>
          <w:color w:val="E97132" w:themeColor="accent2"/>
          <w:lang w:val="en-US"/>
        </w:rPr>
        <w:t xml:space="preserve">a natural </w:t>
      </w:r>
      <w:r w:rsidR="00DF47D2">
        <w:rPr>
          <w:b/>
          <w:bCs/>
          <w:color w:val="E97132" w:themeColor="accent2"/>
          <w:lang w:val="en-US"/>
        </w:rPr>
        <w:t>person</w:t>
      </w:r>
      <w:r w:rsidRPr="00D31B6A">
        <w:rPr>
          <w:b/>
          <w:bCs/>
          <w:color w:val="E97132" w:themeColor="accent2"/>
          <w:lang w:val="en-US"/>
        </w:rPr>
        <w:t xml:space="preserve"> who lives </w:t>
      </w:r>
      <w:r w:rsidR="00C526BA" w:rsidRPr="00D31B6A">
        <w:rPr>
          <w:b/>
          <w:bCs/>
          <w:color w:val="E97132" w:themeColor="accent2"/>
          <w:lang w:val="en-US"/>
        </w:rPr>
        <w:t>only for this natural world</w:t>
      </w:r>
      <w:r w:rsidR="00C526BA">
        <w:rPr>
          <w:lang w:val="en-US"/>
        </w:rPr>
        <w:t xml:space="preserve">. </w:t>
      </w:r>
      <w:r w:rsidR="003F1499">
        <w:rPr>
          <w:lang w:val="en-US"/>
        </w:rPr>
        <w:t>Our live revolves around our</w:t>
      </w:r>
      <w:r w:rsidR="000E2843">
        <w:rPr>
          <w:lang w:val="en-US"/>
        </w:rPr>
        <w:t xml:space="preserve"> body, job, money, food, family</w:t>
      </w:r>
      <w:r w:rsidR="00E87490">
        <w:rPr>
          <w:lang w:val="en-US"/>
        </w:rPr>
        <w:t>, holidays, hobbies</w:t>
      </w:r>
      <w:r w:rsidR="007714C1">
        <w:rPr>
          <w:lang w:val="en-US"/>
        </w:rPr>
        <w:t xml:space="preserve"> friends</w:t>
      </w:r>
      <w:r w:rsidR="00E87490">
        <w:rPr>
          <w:lang w:val="en-US"/>
        </w:rPr>
        <w:t xml:space="preserve"> and </w:t>
      </w:r>
      <w:r w:rsidR="007714C1">
        <w:rPr>
          <w:lang w:val="en-US"/>
        </w:rPr>
        <w:t>entertainment</w:t>
      </w:r>
      <w:r w:rsidR="00E87490">
        <w:rPr>
          <w:lang w:val="en-US"/>
        </w:rPr>
        <w:t xml:space="preserve">. </w:t>
      </w:r>
      <w:r w:rsidR="008B0748" w:rsidRPr="003A66F6">
        <w:rPr>
          <w:b/>
          <w:bCs/>
          <w:color w:val="4EA72E" w:themeColor="accent6"/>
          <w:lang w:val="en-US"/>
        </w:rPr>
        <w:t xml:space="preserve">We have no </w:t>
      </w:r>
      <w:r w:rsidR="003A66F6" w:rsidRPr="003A66F6">
        <w:rPr>
          <w:b/>
          <w:bCs/>
          <w:color w:val="4EA72E" w:themeColor="accent6"/>
          <w:lang w:val="en-US"/>
        </w:rPr>
        <w:t>appetite for the supernatural</w:t>
      </w:r>
      <w:r w:rsidR="003A66F6">
        <w:rPr>
          <w:lang w:val="en-US"/>
        </w:rPr>
        <w:t xml:space="preserve">. </w:t>
      </w:r>
      <w:r w:rsidR="00DF47D2">
        <w:rPr>
          <w:lang w:val="en-US"/>
        </w:rPr>
        <w:t>Israel</w:t>
      </w:r>
      <w:r w:rsidR="00EC70E5">
        <w:rPr>
          <w:lang w:val="en-US"/>
        </w:rPr>
        <w:t xml:space="preserve">-Idols! </w:t>
      </w:r>
      <w:r w:rsidR="00410436" w:rsidRPr="00C02847">
        <w:rPr>
          <w:b/>
          <w:bCs/>
          <w:color w:val="0F9ED5" w:themeColor="accent4"/>
          <w:lang w:val="en-US"/>
        </w:rPr>
        <w:t xml:space="preserve">Faith opens your </w:t>
      </w:r>
      <w:r w:rsidR="00B90028" w:rsidRPr="00C02847">
        <w:rPr>
          <w:b/>
          <w:bCs/>
          <w:color w:val="0F9ED5" w:themeColor="accent4"/>
          <w:lang w:val="en-US"/>
        </w:rPr>
        <w:t>heart to the possibilities in God</w:t>
      </w:r>
      <w:r w:rsidR="00B90028">
        <w:rPr>
          <w:lang w:val="en-US"/>
        </w:rPr>
        <w:t xml:space="preserve"> that are invisible to the naked eye. </w:t>
      </w:r>
    </w:p>
    <w:p w14:paraId="7D183B26" w14:textId="77777777" w:rsidR="00F27679" w:rsidRPr="00524335" w:rsidRDefault="00F27679" w:rsidP="00BD00D1">
      <w:pPr>
        <w:jc w:val="both"/>
        <w:rPr>
          <w:sz w:val="20"/>
          <w:szCs w:val="20"/>
          <w:lang w:val="en-US"/>
        </w:rPr>
      </w:pPr>
    </w:p>
    <w:p w14:paraId="544FA423" w14:textId="760EB3AD" w:rsidR="00F27679" w:rsidRPr="00481806" w:rsidRDefault="0017268F" w:rsidP="00F27679">
      <w:pPr>
        <w:pStyle w:val="ListParagraph"/>
        <w:numPr>
          <w:ilvl w:val="0"/>
          <w:numId w:val="1"/>
        </w:numPr>
        <w:jc w:val="both"/>
        <w:rPr>
          <w:rFonts w:ascii="Dubai" w:hAnsi="Dubai" w:cs="Dubai"/>
          <w:b/>
          <w:bCs/>
          <w:lang w:val="en-US"/>
        </w:rPr>
      </w:pPr>
      <w:r w:rsidRPr="00AF4FAA">
        <w:rPr>
          <w:rFonts w:ascii="Dubai" w:hAnsi="Dubai" w:cs="Dubai" w:hint="cs"/>
          <w:b/>
          <w:bCs/>
          <w:color w:val="002060"/>
          <w:lang w:val="en-US"/>
        </w:rPr>
        <w:t>Faith</w:t>
      </w:r>
      <w:r w:rsidR="00050E8C" w:rsidRPr="00AF4FAA">
        <w:rPr>
          <w:rFonts w:ascii="Dubai" w:hAnsi="Dubai" w:cs="Dubai" w:hint="cs"/>
          <w:b/>
          <w:bCs/>
          <w:color w:val="002060"/>
          <w:lang w:val="en-US"/>
        </w:rPr>
        <w:t xml:space="preserve"> </w:t>
      </w:r>
      <w:r w:rsidR="00E62A6F">
        <w:rPr>
          <w:rFonts w:ascii="Dubai" w:hAnsi="Dubai" w:cs="Dubai"/>
          <w:b/>
          <w:bCs/>
          <w:color w:val="002060"/>
          <w:lang w:val="en-US"/>
        </w:rPr>
        <w:t>is the</w:t>
      </w:r>
      <w:r w:rsidR="00F9108F">
        <w:rPr>
          <w:rFonts w:ascii="Dubai" w:hAnsi="Dubai" w:cs="Dubai"/>
          <w:b/>
          <w:bCs/>
          <w:color w:val="002060"/>
          <w:lang w:val="en-US"/>
        </w:rPr>
        <w:t xml:space="preserve"> </w:t>
      </w:r>
      <w:r w:rsidR="003B4E1B">
        <w:rPr>
          <w:rFonts w:ascii="Dubai" w:hAnsi="Dubai" w:cs="Dubai"/>
          <w:b/>
          <w:bCs/>
          <w:color w:val="002060"/>
          <w:lang w:val="en-US"/>
        </w:rPr>
        <w:t>Habitat</w:t>
      </w:r>
      <w:r w:rsidR="00F9108F">
        <w:rPr>
          <w:rFonts w:ascii="Dubai" w:hAnsi="Dubai" w:cs="Dubai"/>
          <w:b/>
          <w:bCs/>
          <w:color w:val="002060"/>
          <w:lang w:val="en-US"/>
        </w:rPr>
        <w:t xml:space="preserve"> for Grace</w:t>
      </w:r>
    </w:p>
    <w:p w14:paraId="017812DA" w14:textId="77777777" w:rsidR="00933633" w:rsidRPr="00524335" w:rsidRDefault="00933633" w:rsidP="00933633">
      <w:pPr>
        <w:jc w:val="both"/>
        <w:rPr>
          <w:sz w:val="10"/>
          <w:szCs w:val="10"/>
          <w:lang w:val="en-US"/>
        </w:rPr>
      </w:pPr>
    </w:p>
    <w:p w14:paraId="54407485" w14:textId="352670D6" w:rsidR="00933633" w:rsidRDefault="00F04A5B" w:rsidP="00933633">
      <w:pPr>
        <w:jc w:val="both"/>
        <w:rPr>
          <w:lang w:val="en-US"/>
        </w:rPr>
      </w:pPr>
      <w:r w:rsidRPr="0001721E">
        <w:rPr>
          <w:b/>
          <w:bCs/>
          <w:color w:val="E97132" w:themeColor="accent2"/>
          <w:lang w:val="en-US"/>
        </w:rPr>
        <w:t xml:space="preserve">Faith installs a new </w:t>
      </w:r>
      <w:r w:rsidR="00C13A07" w:rsidRPr="0001721E">
        <w:rPr>
          <w:b/>
          <w:bCs/>
          <w:color w:val="E97132" w:themeColor="accent2"/>
          <w:lang w:val="en-US"/>
        </w:rPr>
        <w:t>paradigm</w:t>
      </w:r>
      <w:r w:rsidR="005F17B7" w:rsidRPr="0001721E">
        <w:rPr>
          <w:b/>
          <w:bCs/>
          <w:color w:val="E97132" w:themeColor="accent2"/>
          <w:lang w:val="en-US"/>
        </w:rPr>
        <w:t xml:space="preserve"> to life</w:t>
      </w:r>
      <w:r w:rsidR="000D6E35">
        <w:rPr>
          <w:b/>
          <w:bCs/>
          <w:color w:val="E97132" w:themeColor="accent2"/>
          <w:lang w:val="en-US"/>
        </w:rPr>
        <w:t xml:space="preserve"> – the heavenly!</w:t>
      </w:r>
      <w:r w:rsidR="00193562">
        <w:rPr>
          <w:lang w:val="en-US"/>
        </w:rPr>
        <w:t xml:space="preserve"> </w:t>
      </w:r>
      <w:r w:rsidR="000E0346">
        <w:rPr>
          <w:lang w:val="en-US"/>
        </w:rPr>
        <w:t xml:space="preserve">We </w:t>
      </w:r>
      <w:r w:rsidR="00D464FA">
        <w:rPr>
          <w:lang w:val="en-US"/>
        </w:rPr>
        <w:t>are native to earth but when in space we need</w:t>
      </w:r>
      <w:r w:rsidR="0051384A">
        <w:rPr>
          <w:lang w:val="en-US"/>
        </w:rPr>
        <w:t xml:space="preserve"> </w:t>
      </w:r>
      <w:r w:rsidR="00DD322E">
        <w:rPr>
          <w:lang w:val="en-US"/>
        </w:rPr>
        <w:t xml:space="preserve">suit that </w:t>
      </w:r>
      <w:r w:rsidR="0051384A">
        <w:rPr>
          <w:lang w:val="en-US"/>
        </w:rPr>
        <w:t xml:space="preserve">simulates </w:t>
      </w:r>
      <w:r w:rsidR="00103839">
        <w:rPr>
          <w:lang w:val="en-US"/>
        </w:rPr>
        <w:t xml:space="preserve">our habitat. </w:t>
      </w:r>
      <w:r w:rsidR="002B18DD">
        <w:rPr>
          <w:lang w:val="en-US"/>
        </w:rPr>
        <w:t>Faith is the special suit that simulates the heavens</w:t>
      </w:r>
      <w:r w:rsidR="00F329D3">
        <w:rPr>
          <w:lang w:val="en-US"/>
        </w:rPr>
        <w:t xml:space="preserve"> and </w:t>
      </w:r>
      <w:r w:rsidR="00FB6333">
        <w:rPr>
          <w:lang w:val="en-US"/>
        </w:rPr>
        <w:t>makes possible for Grace</w:t>
      </w:r>
      <w:r w:rsidR="00F329D3">
        <w:rPr>
          <w:lang w:val="en-US"/>
        </w:rPr>
        <w:t xml:space="preserve"> to </w:t>
      </w:r>
      <w:r w:rsidR="00C655ED">
        <w:rPr>
          <w:lang w:val="en-US"/>
        </w:rPr>
        <w:t>cohabitate</w:t>
      </w:r>
      <w:r w:rsidR="006A4757">
        <w:rPr>
          <w:lang w:val="en-US"/>
        </w:rPr>
        <w:t xml:space="preserve"> </w:t>
      </w:r>
      <w:r w:rsidR="00C655ED">
        <w:rPr>
          <w:lang w:val="en-US"/>
        </w:rPr>
        <w:t xml:space="preserve">in a </w:t>
      </w:r>
      <w:r w:rsidR="00F909C3">
        <w:rPr>
          <w:lang w:val="en-US"/>
        </w:rPr>
        <w:t>Body and</w:t>
      </w:r>
      <w:r w:rsidR="00FB6333">
        <w:rPr>
          <w:lang w:val="en-US"/>
        </w:rPr>
        <w:t xml:space="preserve"> </w:t>
      </w:r>
      <w:r w:rsidR="002B1584">
        <w:rPr>
          <w:lang w:val="en-US"/>
        </w:rPr>
        <w:t>superimpose</w:t>
      </w:r>
      <w:r w:rsidR="00FB6333">
        <w:rPr>
          <w:lang w:val="en-US"/>
        </w:rPr>
        <w:t xml:space="preserve"> the designs</w:t>
      </w:r>
      <w:r w:rsidR="002B1584">
        <w:rPr>
          <w:lang w:val="en-US"/>
        </w:rPr>
        <w:t xml:space="preserve">/architecture of the divine into </w:t>
      </w:r>
      <w:r w:rsidR="00957B8C">
        <w:rPr>
          <w:lang w:val="en-US"/>
        </w:rPr>
        <w:t>our spirits so that our constructs on the earth</w:t>
      </w:r>
      <w:r w:rsidR="009336F4">
        <w:rPr>
          <w:lang w:val="en-US"/>
        </w:rPr>
        <w:t xml:space="preserve"> are not </w:t>
      </w:r>
      <w:r w:rsidR="00E045B9">
        <w:rPr>
          <w:lang w:val="en-US"/>
        </w:rPr>
        <w:t>built</w:t>
      </w:r>
      <w:r w:rsidR="00E57432">
        <w:rPr>
          <w:lang w:val="en-US"/>
        </w:rPr>
        <w:t xml:space="preserve"> </w:t>
      </w:r>
      <w:r w:rsidR="009336F4">
        <w:rPr>
          <w:lang w:val="en-US"/>
        </w:rPr>
        <w:t>with the science of the earth only but the wisdom from above</w:t>
      </w:r>
      <w:r w:rsidR="007D41EB">
        <w:rPr>
          <w:lang w:val="en-US"/>
        </w:rPr>
        <w:t xml:space="preserve">. </w:t>
      </w:r>
      <w:r w:rsidR="0010029C" w:rsidRPr="001F2977">
        <w:rPr>
          <w:b/>
          <w:bCs/>
          <w:color w:val="4EA72E" w:themeColor="accent6"/>
          <w:lang w:val="en-US"/>
        </w:rPr>
        <w:t>Example:</w:t>
      </w:r>
      <w:r w:rsidR="0010029C" w:rsidRPr="001F2977">
        <w:rPr>
          <w:color w:val="4EA72E" w:themeColor="accent6"/>
          <w:lang w:val="en-US"/>
        </w:rPr>
        <w:t xml:space="preserve"> </w:t>
      </w:r>
      <w:r w:rsidR="007D41EB">
        <w:rPr>
          <w:lang w:val="en-US"/>
        </w:rPr>
        <w:t xml:space="preserve">The science of the earth through psychologists </w:t>
      </w:r>
      <w:r w:rsidR="00135F03">
        <w:rPr>
          <w:lang w:val="en-US"/>
        </w:rPr>
        <w:t>tells</w:t>
      </w:r>
      <w:r w:rsidR="0012563F">
        <w:rPr>
          <w:lang w:val="en-US"/>
        </w:rPr>
        <w:t xml:space="preserve"> us the that the concentration span of an average human being i</w:t>
      </w:r>
      <w:r w:rsidR="006A70A9">
        <w:rPr>
          <w:lang w:val="en-US"/>
        </w:rPr>
        <w:t xml:space="preserve">n a lecture like this setting </w:t>
      </w:r>
      <w:r w:rsidR="00135F03">
        <w:rPr>
          <w:lang w:val="en-US"/>
        </w:rPr>
        <w:t>is 15</w:t>
      </w:r>
      <w:r w:rsidR="00E045B9">
        <w:rPr>
          <w:lang w:val="en-US"/>
        </w:rPr>
        <w:t>/</w:t>
      </w:r>
      <w:r w:rsidR="00135F03">
        <w:rPr>
          <w:lang w:val="en-US"/>
        </w:rPr>
        <w:t xml:space="preserve">20 minutes. </w:t>
      </w:r>
      <w:r w:rsidR="006B6F22">
        <w:rPr>
          <w:lang w:val="en-US"/>
        </w:rPr>
        <w:t>Therefore, most churches adjust their sermon time</w:t>
      </w:r>
      <w:r w:rsidR="006A3A4D">
        <w:rPr>
          <w:lang w:val="en-US"/>
        </w:rPr>
        <w:t xml:space="preserve"> accordingly. We listen for</w:t>
      </w:r>
      <w:r w:rsidR="00FB0223">
        <w:rPr>
          <w:lang w:val="en-US"/>
        </w:rPr>
        <w:t xml:space="preserve"> 45 minutes and in our </w:t>
      </w:r>
      <w:r w:rsidR="00481806">
        <w:rPr>
          <w:lang w:val="en-US"/>
        </w:rPr>
        <w:t>conferences,</w:t>
      </w:r>
      <w:r w:rsidR="00FB0223">
        <w:rPr>
          <w:lang w:val="en-US"/>
        </w:rPr>
        <w:t xml:space="preserve"> </w:t>
      </w:r>
      <w:r w:rsidR="00481806">
        <w:rPr>
          <w:lang w:val="en-US"/>
        </w:rPr>
        <w:t xml:space="preserve">75minutes. </w:t>
      </w:r>
      <w:r w:rsidR="001A033A">
        <w:rPr>
          <w:lang w:val="en-US"/>
        </w:rPr>
        <w:t xml:space="preserve">Paul </w:t>
      </w:r>
      <w:r w:rsidR="002E7FC9">
        <w:rPr>
          <w:lang w:val="en-US"/>
        </w:rPr>
        <w:t>taught</w:t>
      </w:r>
      <w:r w:rsidR="001A033A">
        <w:rPr>
          <w:lang w:val="en-US"/>
        </w:rPr>
        <w:t xml:space="preserve"> all night!</w:t>
      </w:r>
    </w:p>
    <w:p w14:paraId="041FF529" w14:textId="77777777" w:rsidR="00AF4FAA" w:rsidRPr="00524335" w:rsidRDefault="00AF4FAA" w:rsidP="00933633">
      <w:pPr>
        <w:jc w:val="both"/>
        <w:rPr>
          <w:sz w:val="16"/>
          <w:szCs w:val="16"/>
          <w:lang w:val="en-US"/>
        </w:rPr>
      </w:pPr>
    </w:p>
    <w:p w14:paraId="5F4368EE" w14:textId="480F0804" w:rsidR="00AF4FAA" w:rsidRDefault="001B7C6F" w:rsidP="001B7C6F">
      <w:pPr>
        <w:jc w:val="both"/>
        <w:rPr>
          <w:lang w:val="en-US"/>
        </w:rPr>
      </w:pPr>
      <w:r w:rsidRPr="003E3455">
        <w:rPr>
          <w:rFonts w:ascii="Dubai Medium" w:hAnsi="Dubai Medium" w:cs="Dubai Medium" w:hint="cs"/>
          <w:color w:val="7030A0"/>
          <w:lang w:val="en-US"/>
        </w:rPr>
        <w:t>Hab</w:t>
      </w:r>
      <w:r w:rsidR="009729BB" w:rsidRPr="003E3455">
        <w:rPr>
          <w:rFonts w:ascii="Dubai Medium" w:hAnsi="Dubai Medium" w:cs="Dubai Medium" w:hint="cs"/>
          <w:color w:val="7030A0"/>
          <w:lang w:val="en-US"/>
        </w:rPr>
        <w:t>akkuk 2:</w:t>
      </w:r>
      <w:r w:rsidRPr="003E3455">
        <w:rPr>
          <w:rFonts w:ascii="Dubai Medium" w:hAnsi="Dubai Medium" w:cs="Dubai Medium" w:hint="cs"/>
          <w:color w:val="7030A0"/>
          <w:lang w:val="en-US"/>
        </w:rPr>
        <w:t>4</w:t>
      </w:r>
      <w:r w:rsidRPr="003E3455">
        <w:rPr>
          <w:color w:val="7030A0"/>
          <w:lang w:val="en-US"/>
        </w:rPr>
        <w:t xml:space="preserve"> </w:t>
      </w:r>
      <w:r w:rsidRPr="001B7C6F">
        <w:rPr>
          <w:lang w:val="en-US"/>
        </w:rPr>
        <w:t>“Behold the proud,</w:t>
      </w:r>
      <w:r w:rsidR="009729BB">
        <w:rPr>
          <w:lang w:val="en-US"/>
        </w:rPr>
        <w:t xml:space="preserve"> h</w:t>
      </w:r>
      <w:r w:rsidRPr="001B7C6F">
        <w:rPr>
          <w:lang w:val="en-US"/>
        </w:rPr>
        <w:t>is soul is not upright</w:t>
      </w:r>
      <w:r w:rsidR="009729BB">
        <w:rPr>
          <w:lang w:val="en-US"/>
        </w:rPr>
        <w:t xml:space="preserve"> [righteous</w:t>
      </w:r>
      <w:r w:rsidR="00AF6969">
        <w:rPr>
          <w:lang w:val="en-US"/>
        </w:rPr>
        <w:t>]</w:t>
      </w:r>
      <w:r w:rsidRPr="001B7C6F">
        <w:rPr>
          <w:lang w:val="en-US"/>
        </w:rPr>
        <w:t xml:space="preserve"> in him;</w:t>
      </w:r>
      <w:r w:rsidR="009729BB">
        <w:rPr>
          <w:lang w:val="en-US"/>
        </w:rPr>
        <w:t xml:space="preserve"> </w:t>
      </w:r>
      <w:r w:rsidRPr="00A23A64">
        <w:rPr>
          <w:color w:val="C00000"/>
          <w:u w:val="single"/>
          <w:lang w:val="en-US"/>
        </w:rPr>
        <w:t xml:space="preserve">But the just </w:t>
      </w:r>
      <w:r w:rsidR="00AF6969" w:rsidRPr="00A23A64">
        <w:rPr>
          <w:color w:val="C00000"/>
          <w:u w:val="single"/>
          <w:lang w:val="en-US"/>
        </w:rPr>
        <w:t xml:space="preserve">[righteous] </w:t>
      </w:r>
      <w:r w:rsidRPr="00A23A64">
        <w:rPr>
          <w:color w:val="C00000"/>
          <w:u w:val="single"/>
          <w:lang w:val="en-US"/>
        </w:rPr>
        <w:t>shall live by his faith.</w:t>
      </w:r>
      <w:r w:rsidR="009729BB" w:rsidRPr="00A23A64">
        <w:rPr>
          <w:color w:val="C00000"/>
          <w:u w:val="single"/>
          <w:lang w:val="en-US"/>
        </w:rPr>
        <w:t>’</w:t>
      </w:r>
      <w:r w:rsidR="00261BC7">
        <w:rPr>
          <w:lang w:val="en-US"/>
        </w:rPr>
        <w:t xml:space="preserve"> </w:t>
      </w:r>
      <w:r w:rsidR="00AC248A">
        <w:rPr>
          <w:lang w:val="en-US"/>
        </w:rPr>
        <w:t xml:space="preserve">[NKJV]. </w:t>
      </w:r>
      <w:r w:rsidR="00261BC7">
        <w:rPr>
          <w:lang w:val="en-US"/>
        </w:rPr>
        <w:t>Notice that the person who lives off their soul</w:t>
      </w:r>
      <w:r w:rsidR="00976410">
        <w:rPr>
          <w:lang w:val="en-US"/>
        </w:rPr>
        <w:t xml:space="preserve"> has no capacity</w:t>
      </w:r>
      <w:r w:rsidR="00527970">
        <w:rPr>
          <w:lang w:val="en-US"/>
        </w:rPr>
        <w:t>/appetite</w:t>
      </w:r>
      <w:r w:rsidR="00976410">
        <w:rPr>
          <w:lang w:val="en-US"/>
        </w:rPr>
        <w:t xml:space="preserve"> for righteousness which is the designs o</w:t>
      </w:r>
      <w:r w:rsidR="00A4202E">
        <w:rPr>
          <w:lang w:val="en-US"/>
        </w:rPr>
        <w:t xml:space="preserve">r ways of God. </w:t>
      </w:r>
      <w:r w:rsidR="00DF56B3">
        <w:rPr>
          <w:lang w:val="en-US"/>
        </w:rPr>
        <w:t xml:space="preserve">But </w:t>
      </w:r>
      <w:r w:rsidR="00DF56B3" w:rsidRPr="00C21F2E">
        <w:rPr>
          <w:b/>
          <w:bCs/>
          <w:color w:val="E97132" w:themeColor="accent2"/>
          <w:lang w:val="en-US"/>
        </w:rPr>
        <w:t xml:space="preserve">the righteous lives only because </w:t>
      </w:r>
      <w:r w:rsidR="00172F6C" w:rsidRPr="00C21F2E">
        <w:rPr>
          <w:b/>
          <w:bCs/>
          <w:color w:val="E97132" w:themeColor="accent2"/>
          <w:lang w:val="en-US"/>
        </w:rPr>
        <w:t>he has faith</w:t>
      </w:r>
      <w:r w:rsidR="00172F6C">
        <w:rPr>
          <w:lang w:val="en-US"/>
        </w:rPr>
        <w:t>.</w:t>
      </w:r>
    </w:p>
    <w:p w14:paraId="5B898BC4" w14:textId="77777777" w:rsidR="00E4782E" w:rsidRPr="00E4782E" w:rsidRDefault="00E4782E" w:rsidP="001B7C6F">
      <w:pPr>
        <w:jc w:val="both"/>
        <w:rPr>
          <w:sz w:val="16"/>
          <w:szCs w:val="16"/>
          <w:lang w:val="en-US"/>
        </w:rPr>
      </w:pPr>
    </w:p>
    <w:p w14:paraId="7CA596EF" w14:textId="7DAD7CFC" w:rsidR="00172F6C" w:rsidRDefault="00CF32BF" w:rsidP="001B7C6F">
      <w:pPr>
        <w:jc w:val="both"/>
        <w:rPr>
          <w:lang w:val="en-US"/>
        </w:rPr>
      </w:pPr>
      <w:r w:rsidRPr="00CF32BF">
        <w:rPr>
          <w:rFonts w:ascii="Dubai Medium" w:hAnsi="Dubai Medium" w:cs="Dubai Medium" w:hint="cs"/>
          <w:color w:val="7030A0"/>
          <w:lang w:val="en-US"/>
        </w:rPr>
        <w:t>Romans 1:16-17</w:t>
      </w:r>
      <w:r>
        <w:rPr>
          <w:lang w:val="en-US"/>
        </w:rPr>
        <w:t>,</w:t>
      </w:r>
      <w:r w:rsidRPr="00CF32BF">
        <w:rPr>
          <w:lang w:val="en-US"/>
        </w:rPr>
        <w:t xml:space="preserve"> </w:t>
      </w:r>
      <w:r>
        <w:rPr>
          <w:lang w:val="en-US"/>
        </w:rPr>
        <w:t>‘</w:t>
      </w:r>
      <w:r w:rsidRPr="00CF32BF">
        <w:rPr>
          <w:lang w:val="en-US"/>
        </w:rPr>
        <w:t xml:space="preserve">For I am not ashamed of the gospel of Christ, for it is the power of God to salvation for everyone who believes, for the Jew first </w:t>
      </w:r>
      <w:proofErr w:type="gramStart"/>
      <w:r w:rsidRPr="00CF32BF">
        <w:rPr>
          <w:lang w:val="en-US"/>
        </w:rPr>
        <w:t>and also</w:t>
      </w:r>
      <w:proofErr w:type="gramEnd"/>
      <w:r w:rsidRPr="00CF32BF">
        <w:rPr>
          <w:lang w:val="en-US"/>
        </w:rPr>
        <w:t xml:space="preserve"> for the Greek. </w:t>
      </w:r>
      <w:r w:rsidRPr="00CF32BF">
        <w:rPr>
          <w:b/>
          <w:bCs/>
          <w:vertAlign w:val="superscript"/>
          <w:lang w:val="en-US"/>
        </w:rPr>
        <w:t>17</w:t>
      </w:r>
      <w:r w:rsidRPr="00CF32BF">
        <w:rPr>
          <w:lang w:val="en-US"/>
        </w:rPr>
        <w:t xml:space="preserve"> For in it </w:t>
      </w:r>
      <w:r w:rsidRPr="00100672">
        <w:rPr>
          <w:color w:val="C00000"/>
          <w:u w:val="single"/>
          <w:lang w:val="en-US"/>
        </w:rPr>
        <w:t>the righteousness of God is revealed from faith to faith</w:t>
      </w:r>
      <w:r w:rsidRPr="00CF32BF">
        <w:rPr>
          <w:lang w:val="en-US"/>
        </w:rPr>
        <w:t>; as it is written, “</w:t>
      </w:r>
      <w:r w:rsidRPr="00100672">
        <w:rPr>
          <w:color w:val="C00000"/>
          <w:u w:val="single"/>
          <w:lang w:val="en-US"/>
        </w:rPr>
        <w:t>The just shall live by faith</w:t>
      </w:r>
      <w:r w:rsidRPr="00CF32BF">
        <w:rPr>
          <w:lang w:val="en-US"/>
        </w:rPr>
        <w:t>.”</w:t>
      </w:r>
      <w:r w:rsidR="002E520F">
        <w:rPr>
          <w:lang w:val="en-US"/>
        </w:rPr>
        <w:t xml:space="preserve"> </w:t>
      </w:r>
      <w:r w:rsidR="0022405F">
        <w:rPr>
          <w:lang w:val="en-US"/>
        </w:rPr>
        <w:t>[</w:t>
      </w:r>
      <w:r w:rsidR="00022995">
        <w:rPr>
          <w:lang w:val="en-US"/>
        </w:rPr>
        <w:t xml:space="preserve">NKJV]. </w:t>
      </w:r>
      <w:r w:rsidR="002E520F" w:rsidRPr="00106ACE">
        <w:rPr>
          <w:b/>
          <w:bCs/>
          <w:color w:val="E97132" w:themeColor="accent2"/>
          <w:lang w:val="en-US"/>
        </w:rPr>
        <w:t xml:space="preserve">The divine architecture </w:t>
      </w:r>
      <w:r w:rsidR="009B2080" w:rsidRPr="00106ACE">
        <w:rPr>
          <w:b/>
          <w:bCs/>
          <w:color w:val="E97132" w:themeColor="accent2"/>
          <w:lang w:val="en-US"/>
        </w:rPr>
        <w:t xml:space="preserve">which resides in Grace is only revealed incrementally – portion by portion </w:t>
      </w:r>
      <w:r w:rsidR="00A95070" w:rsidRPr="00106ACE">
        <w:rPr>
          <w:b/>
          <w:bCs/>
          <w:color w:val="E97132" w:themeColor="accent2"/>
          <w:lang w:val="en-US"/>
        </w:rPr>
        <w:t>–</w:t>
      </w:r>
      <w:r w:rsidR="009B2080" w:rsidRPr="00106ACE">
        <w:rPr>
          <w:b/>
          <w:bCs/>
          <w:color w:val="E97132" w:themeColor="accent2"/>
          <w:lang w:val="en-US"/>
        </w:rPr>
        <w:t xml:space="preserve"> </w:t>
      </w:r>
      <w:r w:rsidR="00A95070" w:rsidRPr="00106ACE">
        <w:rPr>
          <w:b/>
          <w:bCs/>
          <w:color w:val="E97132" w:themeColor="accent2"/>
          <w:lang w:val="en-US"/>
        </w:rPr>
        <w:t>faith upon faith</w:t>
      </w:r>
      <w:r w:rsidR="00A95070">
        <w:rPr>
          <w:lang w:val="en-US"/>
        </w:rPr>
        <w:t xml:space="preserve">. </w:t>
      </w:r>
      <w:r w:rsidR="00A95070" w:rsidRPr="005F2FE8">
        <w:rPr>
          <w:b/>
          <w:bCs/>
          <w:color w:val="4EA72E" w:themeColor="accent6"/>
          <w:lang w:val="en-US"/>
        </w:rPr>
        <w:t xml:space="preserve">There are levels of faith which </w:t>
      </w:r>
      <w:r w:rsidR="00A95070" w:rsidRPr="005F2FE8">
        <w:rPr>
          <w:b/>
          <w:bCs/>
          <w:color w:val="4EA72E" w:themeColor="accent6"/>
          <w:lang w:val="en-US"/>
        </w:rPr>
        <w:lastRenderedPageBreak/>
        <w:t>brings us into levels of grace</w:t>
      </w:r>
      <w:r w:rsidR="002A2B7D">
        <w:rPr>
          <w:lang w:val="en-US"/>
        </w:rPr>
        <w:t>. While Grace is divine initiative, the human responsibility is faith</w:t>
      </w:r>
      <w:r w:rsidR="00382B7F">
        <w:rPr>
          <w:lang w:val="en-US"/>
        </w:rPr>
        <w:t xml:space="preserve">. </w:t>
      </w:r>
      <w:r w:rsidR="00382B7F" w:rsidRPr="005F2FE8">
        <w:rPr>
          <w:b/>
          <w:bCs/>
          <w:color w:val="0F9ED5" w:themeColor="accent4"/>
          <w:lang w:val="en-US"/>
        </w:rPr>
        <w:t xml:space="preserve">You keep your faith </w:t>
      </w:r>
      <w:r w:rsidR="00187D8E" w:rsidRPr="005F2FE8">
        <w:rPr>
          <w:b/>
          <w:bCs/>
          <w:color w:val="0F9ED5" w:themeColor="accent4"/>
          <w:lang w:val="en-US"/>
        </w:rPr>
        <w:t>small;</w:t>
      </w:r>
      <w:r w:rsidR="00382B7F" w:rsidRPr="005F2FE8">
        <w:rPr>
          <w:b/>
          <w:bCs/>
          <w:color w:val="0F9ED5" w:themeColor="accent4"/>
          <w:lang w:val="en-US"/>
        </w:rPr>
        <w:t xml:space="preserve"> you limit the capacity of grace</w:t>
      </w:r>
      <w:r w:rsidR="00010C91" w:rsidRPr="005F2FE8">
        <w:rPr>
          <w:b/>
          <w:bCs/>
          <w:color w:val="0F9ED5" w:themeColor="accent4"/>
          <w:lang w:val="en-US"/>
        </w:rPr>
        <w:t xml:space="preserve"> download</w:t>
      </w:r>
      <w:r w:rsidR="00010C91">
        <w:rPr>
          <w:lang w:val="en-US"/>
        </w:rPr>
        <w:t>.</w:t>
      </w:r>
      <w:r w:rsidR="00600F6D">
        <w:rPr>
          <w:lang w:val="en-US"/>
        </w:rPr>
        <w:t xml:space="preserve"> Which means that Faith is the only Environment</w:t>
      </w:r>
      <w:r w:rsidR="00AD5390">
        <w:rPr>
          <w:lang w:val="en-US"/>
        </w:rPr>
        <w:t xml:space="preserve"> in which Grace is present and flourishes. </w:t>
      </w:r>
    </w:p>
    <w:p w14:paraId="03B9FBA9" w14:textId="77777777" w:rsidR="00010C91" w:rsidRPr="00FC1191" w:rsidRDefault="00010C91" w:rsidP="001B7C6F">
      <w:pPr>
        <w:jc w:val="both"/>
        <w:rPr>
          <w:sz w:val="10"/>
          <w:szCs w:val="10"/>
          <w:lang w:val="en-US"/>
        </w:rPr>
      </w:pPr>
    </w:p>
    <w:p w14:paraId="1F178817" w14:textId="534260C4" w:rsidR="00010C91" w:rsidRDefault="00010C91" w:rsidP="001B7C6F">
      <w:pPr>
        <w:jc w:val="both"/>
        <w:rPr>
          <w:lang w:val="en-US"/>
        </w:rPr>
      </w:pPr>
      <w:r>
        <w:rPr>
          <w:lang w:val="en-US"/>
        </w:rPr>
        <w:t>It’s like this</w:t>
      </w:r>
      <w:r w:rsidR="007647A5">
        <w:rPr>
          <w:lang w:val="en-US"/>
        </w:rPr>
        <w:t>:</w:t>
      </w:r>
      <w:r>
        <w:rPr>
          <w:lang w:val="en-US"/>
        </w:rPr>
        <w:t xml:space="preserve"> if </w:t>
      </w:r>
      <w:r w:rsidRPr="00281666">
        <w:rPr>
          <w:b/>
          <w:bCs/>
          <w:color w:val="E97132" w:themeColor="accent2"/>
          <w:lang w:val="en-US"/>
        </w:rPr>
        <w:t>I can use a metaphor</w:t>
      </w:r>
      <w:r w:rsidR="00187D8E" w:rsidRPr="00281666">
        <w:rPr>
          <w:b/>
          <w:bCs/>
          <w:color w:val="E97132" w:themeColor="accent2"/>
          <w:lang w:val="en-US"/>
        </w:rPr>
        <w:t xml:space="preserve"> of analogue verses digital.</w:t>
      </w:r>
      <w:r w:rsidR="00610CC1" w:rsidRPr="00281666">
        <w:rPr>
          <w:color w:val="E97132" w:themeColor="accent2"/>
          <w:lang w:val="en-US"/>
        </w:rPr>
        <w:t xml:space="preserve"> </w:t>
      </w:r>
      <w:r w:rsidR="00AD1229">
        <w:rPr>
          <w:lang w:val="en-US"/>
        </w:rPr>
        <w:t xml:space="preserve">You know there was a time that data was stored and transferred </w:t>
      </w:r>
      <w:r w:rsidR="00A11DEF">
        <w:rPr>
          <w:lang w:val="en-US"/>
        </w:rPr>
        <w:t>through analogue devices that worked mechanically – like a clock or a radio. Data was transferred through magnetic tapes</w:t>
      </w:r>
      <w:r w:rsidR="002A33B9">
        <w:rPr>
          <w:lang w:val="en-US"/>
        </w:rPr>
        <w:t xml:space="preserve"> – both audio and visual cassettes. It was slow and cumbersome</w:t>
      </w:r>
      <w:r w:rsidR="005C2702">
        <w:rPr>
          <w:lang w:val="en-US"/>
        </w:rPr>
        <w:t xml:space="preserve">. With the advent of the </w:t>
      </w:r>
      <w:r w:rsidR="005C2702" w:rsidRPr="00A4607A">
        <w:rPr>
          <w:b/>
          <w:bCs/>
          <w:color w:val="4EA72E" w:themeColor="accent6"/>
          <w:lang w:val="en-US"/>
        </w:rPr>
        <w:t>digital systems</w:t>
      </w:r>
      <w:r w:rsidR="00507AB2" w:rsidRPr="00A4607A">
        <w:rPr>
          <w:b/>
          <w:bCs/>
          <w:color w:val="4EA72E" w:themeColor="accent6"/>
          <w:lang w:val="en-US"/>
        </w:rPr>
        <w:t>, tons of information are stored, edited and transferred electronically</w:t>
      </w:r>
      <w:r w:rsidR="00630174">
        <w:rPr>
          <w:lang w:val="en-US"/>
        </w:rPr>
        <w:t xml:space="preserve">. Bluetooth and Airdrops are convenient and efficient means of moving </w:t>
      </w:r>
      <w:r w:rsidR="00A21488">
        <w:rPr>
          <w:lang w:val="en-US"/>
        </w:rPr>
        <w:t xml:space="preserve">data and finances. In like manner, </w:t>
      </w:r>
      <w:r w:rsidR="00A21488" w:rsidRPr="005F584E">
        <w:rPr>
          <w:b/>
          <w:bCs/>
          <w:color w:val="0F9ED5" w:themeColor="accent4"/>
          <w:lang w:val="en-US"/>
        </w:rPr>
        <w:t xml:space="preserve">we have two completely systems of </w:t>
      </w:r>
      <w:r w:rsidR="00F92F22" w:rsidRPr="005F584E">
        <w:rPr>
          <w:b/>
          <w:bCs/>
          <w:color w:val="0F9ED5" w:themeColor="accent4"/>
          <w:lang w:val="en-US"/>
        </w:rPr>
        <w:t>operation in the mind and in the spirit</w:t>
      </w:r>
      <w:r w:rsidR="00F92F22">
        <w:rPr>
          <w:lang w:val="en-US"/>
        </w:rPr>
        <w:t xml:space="preserve">. </w:t>
      </w:r>
      <w:r w:rsidR="00EB7FC9" w:rsidRPr="00FC2EF5">
        <w:rPr>
          <w:b/>
          <w:bCs/>
          <w:lang w:val="en-US"/>
        </w:rPr>
        <w:t xml:space="preserve">The </w:t>
      </w:r>
      <w:r w:rsidR="004E31D3" w:rsidRPr="00FC2EF5">
        <w:rPr>
          <w:b/>
          <w:bCs/>
          <w:lang w:val="en-US"/>
        </w:rPr>
        <w:t>algorithms</w:t>
      </w:r>
      <w:r w:rsidR="009E38B1" w:rsidRPr="00FC2EF5">
        <w:rPr>
          <w:b/>
          <w:bCs/>
          <w:lang w:val="en-US"/>
        </w:rPr>
        <w:t xml:space="preserve"> are incomparable!</w:t>
      </w:r>
    </w:p>
    <w:p w14:paraId="1C14C847" w14:textId="77777777" w:rsidR="0048534D" w:rsidRPr="00FC1191" w:rsidRDefault="0048534D" w:rsidP="001B7C6F">
      <w:pPr>
        <w:jc w:val="both"/>
        <w:rPr>
          <w:sz w:val="16"/>
          <w:szCs w:val="16"/>
          <w:lang w:val="en-US"/>
        </w:rPr>
      </w:pPr>
    </w:p>
    <w:p w14:paraId="492F4E03" w14:textId="4F1C1B18" w:rsidR="006A119A" w:rsidRDefault="008438FE" w:rsidP="006A119A">
      <w:pPr>
        <w:pStyle w:val="ListParagraph"/>
        <w:numPr>
          <w:ilvl w:val="0"/>
          <w:numId w:val="1"/>
        </w:numPr>
        <w:jc w:val="both"/>
        <w:rPr>
          <w:rFonts w:ascii="Dubai" w:hAnsi="Dubai" w:cs="Dubai"/>
          <w:b/>
          <w:bCs/>
          <w:color w:val="002060"/>
          <w:lang w:val="en-US"/>
        </w:rPr>
      </w:pPr>
      <w:r w:rsidRPr="001E419B">
        <w:rPr>
          <w:rFonts w:ascii="Dubai" w:hAnsi="Dubai" w:cs="Dubai" w:hint="cs"/>
          <w:b/>
          <w:bCs/>
          <w:color w:val="002060"/>
          <w:lang w:val="en-US"/>
        </w:rPr>
        <w:t xml:space="preserve">Faith </w:t>
      </w:r>
      <w:r w:rsidR="00695A75">
        <w:rPr>
          <w:rFonts w:ascii="Dubai" w:hAnsi="Dubai" w:cs="Dubai"/>
          <w:b/>
          <w:bCs/>
          <w:color w:val="002060"/>
          <w:lang w:val="en-US"/>
        </w:rPr>
        <w:t xml:space="preserve">is the </w:t>
      </w:r>
      <w:r w:rsidR="007D3020">
        <w:rPr>
          <w:rFonts w:ascii="Dubai" w:hAnsi="Dubai" w:cs="Dubai"/>
          <w:b/>
          <w:bCs/>
          <w:color w:val="002060"/>
          <w:lang w:val="en-US"/>
        </w:rPr>
        <w:t>Steps of</w:t>
      </w:r>
      <w:r w:rsidR="00212FFE" w:rsidRPr="001E419B">
        <w:rPr>
          <w:rFonts w:ascii="Dubai" w:hAnsi="Dubai" w:cs="Dubai" w:hint="cs"/>
          <w:b/>
          <w:bCs/>
          <w:color w:val="002060"/>
          <w:lang w:val="en-US"/>
        </w:rPr>
        <w:t xml:space="preserve"> </w:t>
      </w:r>
      <w:r w:rsidR="002126CB">
        <w:rPr>
          <w:rFonts w:ascii="Dubai" w:hAnsi="Dubai" w:cs="Dubai"/>
          <w:b/>
          <w:bCs/>
          <w:color w:val="002060"/>
          <w:lang w:val="en-US"/>
        </w:rPr>
        <w:t>a Grace-filled Walk</w:t>
      </w:r>
    </w:p>
    <w:p w14:paraId="57F93D93" w14:textId="77777777" w:rsidR="00C35086" w:rsidRPr="00FC1191" w:rsidRDefault="00C35086" w:rsidP="00C35086">
      <w:pPr>
        <w:jc w:val="both"/>
        <w:rPr>
          <w:rFonts w:ascii="Dubai" w:hAnsi="Dubai" w:cs="Dubai"/>
          <w:b/>
          <w:bCs/>
          <w:color w:val="002060"/>
          <w:sz w:val="10"/>
          <w:szCs w:val="10"/>
          <w:lang w:val="en-US"/>
        </w:rPr>
      </w:pPr>
    </w:p>
    <w:p w14:paraId="2C768DEE" w14:textId="593A90B1" w:rsidR="000D3966" w:rsidRDefault="006C1DB0" w:rsidP="006A119A">
      <w:pPr>
        <w:jc w:val="both"/>
        <w:rPr>
          <w:lang w:val="en-US"/>
        </w:rPr>
      </w:pPr>
      <w:r w:rsidRPr="001B29C1">
        <w:rPr>
          <w:b/>
          <w:bCs/>
          <w:color w:val="E97132" w:themeColor="accent2"/>
          <w:lang w:val="en-US"/>
        </w:rPr>
        <w:t xml:space="preserve">Faith is not just an act </w:t>
      </w:r>
      <w:r w:rsidR="001E419B" w:rsidRPr="001B29C1">
        <w:rPr>
          <w:b/>
          <w:bCs/>
          <w:color w:val="E97132" w:themeColor="accent2"/>
          <w:lang w:val="en-US"/>
        </w:rPr>
        <w:t>or an event, but faith becomes a walk or lifestyle.</w:t>
      </w:r>
      <w:r w:rsidR="00506954" w:rsidRPr="001B29C1">
        <w:rPr>
          <w:color w:val="E97132" w:themeColor="accent2"/>
          <w:lang w:val="en-US"/>
        </w:rPr>
        <w:t xml:space="preserve"> </w:t>
      </w:r>
      <w:r w:rsidR="006C277F">
        <w:rPr>
          <w:lang w:val="en-US"/>
        </w:rPr>
        <w:t xml:space="preserve">Notice what Paul does </w:t>
      </w:r>
      <w:r w:rsidR="003236A3">
        <w:rPr>
          <w:lang w:val="en-US"/>
        </w:rPr>
        <w:t xml:space="preserve">here in this verse with such brilliance and insight. </w:t>
      </w:r>
      <w:r w:rsidR="003236A3" w:rsidRPr="00346F70">
        <w:rPr>
          <w:rStyle w:val="Heading2Char"/>
        </w:rPr>
        <w:t>2 Corinthians 5</w:t>
      </w:r>
      <w:r w:rsidR="00E47BE4" w:rsidRPr="00346F70">
        <w:rPr>
          <w:rStyle w:val="Heading2Char"/>
        </w:rPr>
        <w:t>:</w:t>
      </w:r>
      <w:r w:rsidR="003236A3" w:rsidRPr="00346F70">
        <w:rPr>
          <w:rStyle w:val="Heading2Char"/>
        </w:rPr>
        <w:t>6</w:t>
      </w:r>
      <w:r w:rsidR="00E47BE4" w:rsidRPr="00346F70">
        <w:rPr>
          <w:rStyle w:val="Heading2Char"/>
        </w:rPr>
        <w:t>-8</w:t>
      </w:r>
      <w:r w:rsidR="00E47BE4">
        <w:rPr>
          <w:lang w:val="en-US"/>
        </w:rPr>
        <w:t>,</w:t>
      </w:r>
      <w:r w:rsidR="003236A3" w:rsidRPr="003236A3">
        <w:rPr>
          <w:lang w:val="en-US"/>
        </w:rPr>
        <w:t xml:space="preserve"> </w:t>
      </w:r>
      <w:r w:rsidR="00E47BE4">
        <w:rPr>
          <w:lang w:val="en-US"/>
        </w:rPr>
        <w:t>‘</w:t>
      </w:r>
      <w:r w:rsidR="003236A3" w:rsidRPr="003236A3">
        <w:rPr>
          <w:lang w:val="en-US"/>
        </w:rPr>
        <w:t xml:space="preserve">So we are always confident, knowing that while we are at home in the </w:t>
      </w:r>
      <w:r w:rsidR="00346F70" w:rsidRPr="003236A3">
        <w:rPr>
          <w:lang w:val="en-US"/>
        </w:rPr>
        <w:t>body,</w:t>
      </w:r>
      <w:r w:rsidR="003236A3" w:rsidRPr="003236A3">
        <w:rPr>
          <w:lang w:val="en-US"/>
        </w:rPr>
        <w:t xml:space="preserve"> we are absent from the Lord. </w:t>
      </w:r>
      <w:r w:rsidR="003236A3" w:rsidRPr="00346F70">
        <w:rPr>
          <w:b/>
          <w:bCs/>
          <w:vertAlign w:val="superscript"/>
          <w:lang w:val="en-US"/>
        </w:rPr>
        <w:t>7</w:t>
      </w:r>
      <w:r w:rsidR="003236A3" w:rsidRPr="003236A3">
        <w:rPr>
          <w:lang w:val="en-US"/>
        </w:rPr>
        <w:t xml:space="preserve"> </w:t>
      </w:r>
      <w:r w:rsidR="003236A3" w:rsidRPr="00E006D8">
        <w:rPr>
          <w:color w:val="C00000"/>
          <w:u w:val="single"/>
          <w:lang w:val="en-US"/>
        </w:rPr>
        <w:t>For we walk by faith, not by sight.</w:t>
      </w:r>
      <w:r w:rsidR="003236A3" w:rsidRPr="00E006D8">
        <w:rPr>
          <w:color w:val="C00000"/>
          <w:lang w:val="en-US"/>
        </w:rPr>
        <w:t xml:space="preserve"> </w:t>
      </w:r>
      <w:r w:rsidR="003236A3" w:rsidRPr="00346F70">
        <w:rPr>
          <w:b/>
          <w:bCs/>
          <w:vertAlign w:val="superscript"/>
          <w:lang w:val="en-US"/>
        </w:rPr>
        <w:t>8</w:t>
      </w:r>
      <w:r w:rsidR="003236A3" w:rsidRPr="003236A3">
        <w:rPr>
          <w:lang w:val="en-US"/>
        </w:rPr>
        <w:t xml:space="preserve"> We are confident, yes, well pleased rather to be absent from the body and to be present with the Lord.</w:t>
      </w:r>
      <w:r w:rsidR="00E47BE4">
        <w:rPr>
          <w:lang w:val="en-US"/>
        </w:rPr>
        <w:t>’</w:t>
      </w:r>
      <w:r w:rsidR="00346F70">
        <w:rPr>
          <w:lang w:val="en-US"/>
        </w:rPr>
        <w:t xml:space="preserve"> </w:t>
      </w:r>
      <w:r w:rsidR="00522189">
        <w:rPr>
          <w:lang w:val="en-US"/>
        </w:rPr>
        <w:t>[NKJV</w:t>
      </w:r>
      <w:r w:rsidR="007605EB">
        <w:rPr>
          <w:lang w:val="en-US"/>
        </w:rPr>
        <w:t xml:space="preserve">]. </w:t>
      </w:r>
      <w:r w:rsidR="00346F70">
        <w:rPr>
          <w:lang w:val="en-US"/>
        </w:rPr>
        <w:t xml:space="preserve">Because of our </w:t>
      </w:r>
      <w:r w:rsidR="00CD2BDB">
        <w:rPr>
          <w:lang w:val="en-US"/>
        </w:rPr>
        <w:t xml:space="preserve">humanity we are governed by </w:t>
      </w:r>
      <w:r w:rsidR="00522189">
        <w:rPr>
          <w:lang w:val="en-US"/>
        </w:rPr>
        <w:t>Natural</w:t>
      </w:r>
      <w:r w:rsidR="00CD2BDB">
        <w:rPr>
          <w:lang w:val="en-US"/>
        </w:rPr>
        <w:t xml:space="preserve"> </w:t>
      </w:r>
      <w:r w:rsidR="00522189">
        <w:rPr>
          <w:lang w:val="en-US"/>
        </w:rPr>
        <w:t>Sight</w:t>
      </w:r>
      <w:r w:rsidR="00CD2BDB">
        <w:rPr>
          <w:lang w:val="en-US"/>
        </w:rPr>
        <w:t xml:space="preserve"> but in our </w:t>
      </w:r>
      <w:r w:rsidR="00522189">
        <w:rPr>
          <w:lang w:val="en-US"/>
        </w:rPr>
        <w:t>divinity,</w:t>
      </w:r>
      <w:r w:rsidR="00814FFD">
        <w:rPr>
          <w:lang w:val="en-US"/>
        </w:rPr>
        <w:t xml:space="preserve"> we are governed by </w:t>
      </w:r>
      <w:r w:rsidR="00522189">
        <w:rPr>
          <w:lang w:val="en-US"/>
        </w:rPr>
        <w:t>Spiritual Sight – FAITH!</w:t>
      </w:r>
      <w:r w:rsidR="007605EB">
        <w:rPr>
          <w:lang w:val="en-US"/>
        </w:rPr>
        <w:t xml:space="preserve"> </w:t>
      </w:r>
      <w:r w:rsidR="008A1809" w:rsidRPr="00361AA8">
        <w:rPr>
          <w:b/>
          <w:bCs/>
          <w:color w:val="4EA72E" w:themeColor="accent6"/>
          <w:lang w:val="en-US"/>
        </w:rPr>
        <w:t>That is where our warfare is as the sons of God – Do we succumb to our humanity or divinity?</w:t>
      </w:r>
    </w:p>
    <w:p w14:paraId="0DDF5040" w14:textId="77777777" w:rsidR="008A1809" w:rsidRPr="00FC1191" w:rsidRDefault="008A1809" w:rsidP="006A119A">
      <w:pPr>
        <w:jc w:val="both"/>
        <w:rPr>
          <w:sz w:val="10"/>
          <w:szCs w:val="10"/>
          <w:lang w:val="en-US"/>
        </w:rPr>
      </w:pPr>
    </w:p>
    <w:p w14:paraId="28739F43" w14:textId="1F462034" w:rsidR="0080109C" w:rsidRDefault="00EF6C2A" w:rsidP="00E84C1B">
      <w:pPr>
        <w:jc w:val="both"/>
        <w:rPr>
          <w:lang w:val="en-US"/>
        </w:rPr>
      </w:pPr>
      <w:r w:rsidRPr="00C631A3">
        <w:rPr>
          <w:rStyle w:val="Heading2Char"/>
        </w:rPr>
        <w:t>Romans 3:21</w:t>
      </w:r>
      <w:r w:rsidR="00F01250" w:rsidRPr="00C631A3">
        <w:rPr>
          <w:rStyle w:val="Heading2Char"/>
        </w:rPr>
        <w:t>-22; 27</w:t>
      </w:r>
      <w:r w:rsidR="00F01250">
        <w:rPr>
          <w:lang w:val="en-US"/>
        </w:rPr>
        <w:t>,</w:t>
      </w:r>
      <w:r w:rsidRPr="00EF6C2A">
        <w:rPr>
          <w:lang w:val="en-US"/>
        </w:rPr>
        <w:t xml:space="preserve"> </w:t>
      </w:r>
      <w:r w:rsidR="00F01250">
        <w:rPr>
          <w:lang w:val="en-US"/>
        </w:rPr>
        <w:t>‘</w:t>
      </w:r>
      <w:r w:rsidRPr="00EF6C2A">
        <w:rPr>
          <w:lang w:val="en-US"/>
        </w:rPr>
        <w:t xml:space="preserve">But now the righteousness of God apart from the law is revealed, being witnessed by the Law and the Prophets, </w:t>
      </w:r>
      <w:r w:rsidRPr="00C631A3">
        <w:rPr>
          <w:b/>
          <w:bCs/>
          <w:vertAlign w:val="superscript"/>
          <w:lang w:val="en-US"/>
        </w:rPr>
        <w:t>22</w:t>
      </w:r>
      <w:r w:rsidRPr="00EF6C2A">
        <w:rPr>
          <w:lang w:val="en-US"/>
        </w:rPr>
        <w:t xml:space="preserve"> even </w:t>
      </w:r>
      <w:r w:rsidRPr="009416AD">
        <w:rPr>
          <w:color w:val="C00000"/>
          <w:u w:val="single"/>
          <w:lang w:val="en-US"/>
        </w:rPr>
        <w:t>the righteousness of God, through faith in Jesus Christ, to all and on all who believe.</w:t>
      </w:r>
      <w:r w:rsidR="00F01250">
        <w:rPr>
          <w:lang w:val="en-US"/>
        </w:rPr>
        <w:t xml:space="preserve"> </w:t>
      </w:r>
      <w:r w:rsidR="00F01250" w:rsidRPr="00C631A3">
        <w:rPr>
          <w:b/>
          <w:bCs/>
          <w:vertAlign w:val="superscript"/>
          <w:lang w:val="en-US"/>
        </w:rPr>
        <w:t>27</w:t>
      </w:r>
      <w:r w:rsidR="00F01250" w:rsidRPr="00F01250">
        <w:rPr>
          <w:lang w:val="en-US"/>
        </w:rPr>
        <w:t xml:space="preserve"> Where is boasting then? It is excluded. By what law? Of works? </w:t>
      </w:r>
      <w:r w:rsidR="00F01250" w:rsidRPr="0062035B">
        <w:rPr>
          <w:color w:val="C00000"/>
          <w:u w:val="single"/>
          <w:lang w:val="en-US"/>
        </w:rPr>
        <w:t>No, but by the law of faith</w:t>
      </w:r>
      <w:r w:rsidR="00F01250" w:rsidRPr="00F01250">
        <w:rPr>
          <w:lang w:val="en-US"/>
        </w:rPr>
        <w:t>.</w:t>
      </w:r>
      <w:r w:rsidR="00F01250">
        <w:rPr>
          <w:lang w:val="en-US"/>
        </w:rPr>
        <w:t>’</w:t>
      </w:r>
      <w:r w:rsidR="00DD290F">
        <w:rPr>
          <w:lang w:val="en-US"/>
        </w:rPr>
        <w:t xml:space="preserve"> </w:t>
      </w:r>
      <w:r w:rsidR="00DD290F" w:rsidRPr="00762FCF">
        <w:rPr>
          <w:b/>
          <w:bCs/>
          <w:color w:val="E97132" w:themeColor="accent2"/>
          <w:lang w:val="en-US"/>
        </w:rPr>
        <w:t xml:space="preserve">Sons of </w:t>
      </w:r>
      <w:r w:rsidR="007035B3" w:rsidRPr="00762FCF">
        <w:rPr>
          <w:b/>
          <w:bCs/>
          <w:color w:val="E97132" w:themeColor="accent2"/>
          <w:lang w:val="en-US"/>
        </w:rPr>
        <w:t>God not lawless or unprincipled</w:t>
      </w:r>
      <w:r w:rsidR="007035B3">
        <w:rPr>
          <w:lang w:val="en-US"/>
        </w:rPr>
        <w:t xml:space="preserve">. </w:t>
      </w:r>
      <w:r w:rsidR="00762FCF">
        <w:rPr>
          <w:lang w:val="en-US"/>
        </w:rPr>
        <w:t>S</w:t>
      </w:r>
      <w:r w:rsidR="007035B3">
        <w:rPr>
          <w:lang w:val="en-US"/>
        </w:rPr>
        <w:t>tep</w:t>
      </w:r>
      <w:r w:rsidR="00CD2804">
        <w:rPr>
          <w:lang w:val="en-US"/>
        </w:rPr>
        <w:t>s</w:t>
      </w:r>
      <w:r w:rsidR="007035B3">
        <w:rPr>
          <w:lang w:val="en-US"/>
        </w:rPr>
        <w:t xml:space="preserve"> </w:t>
      </w:r>
      <w:r w:rsidR="00DE3BA6">
        <w:rPr>
          <w:lang w:val="en-US"/>
        </w:rPr>
        <w:t xml:space="preserve">of the Righteous </w:t>
      </w:r>
      <w:r w:rsidR="007035B3">
        <w:rPr>
          <w:lang w:val="en-US"/>
        </w:rPr>
        <w:t xml:space="preserve">are </w:t>
      </w:r>
      <w:r w:rsidR="00AD4D05">
        <w:rPr>
          <w:lang w:val="en-US"/>
        </w:rPr>
        <w:t>ordered</w:t>
      </w:r>
      <w:r w:rsidR="00762FCF">
        <w:rPr>
          <w:lang w:val="en-US"/>
        </w:rPr>
        <w:t>/</w:t>
      </w:r>
      <w:r w:rsidR="00AD4D05">
        <w:rPr>
          <w:lang w:val="en-US"/>
        </w:rPr>
        <w:t>structured</w:t>
      </w:r>
      <w:r w:rsidR="00762FCF">
        <w:rPr>
          <w:lang w:val="en-US"/>
        </w:rPr>
        <w:t>/</w:t>
      </w:r>
      <w:r w:rsidR="00AD4D05">
        <w:rPr>
          <w:lang w:val="en-US"/>
        </w:rPr>
        <w:t>calculated by the ‘Royal Law</w:t>
      </w:r>
      <w:r w:rsidR="00EA615D">
        <w:rPr>
          <w:lang w:val="en-US"/>
        </w:rPr>
        <w:t xml:space="preserve">.’ </w:t>
      </w:r>
      <w:r w:rsidR="00DE3BA6">
        <w:rPr>
          <w:lang w:val="en-US"/>
        </w:rPr>
        <w:t>I</w:t>
      </w:r>
      <w:r w:rsidR="00280AA7">
        <w:rPr>
          <w:lang w:val="en-US"/>
        </w:rPr>
        <w:t>sraelites were freed from slavery</w:t>
      </w:r>
      <w:r w:rsidR="00FA11CE">
        <w:rPr>
          <w:lang w:val="en-US"/>
        </w:rPr>
        <w:t xml:space="preserve"> unto worship</w:t>
      </w:r>
      <w:r w:rsidR="00D95D5C">
        <w:rPr>
          <w:lang w:val="en-US"/>
        </w:rPr>
        <w:t>. Let my people Go that they may worship me</w:t>
      </w:r>
      <w:r w:rsidR="00A604C3">
        <w:rPr>
          <w:lang w:val="en-US"/>
        </w:rPr>
        <w:t xml:space="preserve">! </w:t>
      </w:r>
      <w:r w:rsidR="00A604C3" w:rsidRPr="00487967">
        <w:rPr>
          <w:b/>
          <w:bCs/>
          <w:color w:val="4EA72E" w:themeColor="accent6"/>
          <w:lang w:val="en-US"/>
        </w:rPr>
        <w:t xml:space="preserve">It is a freedom with </w:t>
      </w:r>
      <w:r w:rsidR="00A06632" w:rsidRPr="00487967">
        <w:rPr>
          <w:b/>
          <w:bCs/>
          <w:color w:val="4EA72E" w:themeColor="accent6"/>
          <w:lang w:val="en-US"/>
        </w:rPr>
        <w:t>rest &amp; responsibility/rights &amp; responsibilities</w:t>
      </w:r>
      <w:r w:rsidR="00A06632">
        <w:rPr>
          <w:lang w:val="en-US"/>
        </w:rPr>
        <w:t>!</w:t>
      </w:r>
      <w:r w:rsidR="00003B47">
        <w:rPr>
          <w:lang w:val="en-US"/>
        </w:rPr>
        <w:t xml:space="preserve"> </w:t>
      </w:r>
      <w:r w:rsidR="00582969">
        <w:rPr>
          <w:lang w:val="en-US"/>
        </w:rPr>
        <w:t xml:space="preserve">It is not ill-disciplined </w:t>
      </w:r>
      <w:r w:rsidR="00D22B51">
        <w:rPr>
          <w:lang w:val="en-US"/>
        </w:rPr>
        <w:t xml:space="preserve">lifestyle </w:t>
      </w:r>
      <w:r w:rsidR="006C0B7E">
        <w:rPr>
          <w:lang w:val="en-US"/>
        </w:rPr>
        <w:t xml:space="preserve">but </w:t>
      </w:r>
      <w:r w:rsidR="00D22B51">
        <w:rPr>
          <w:lang w:val="en-US"/>
        </w:rPr>
        <w:t>structured!</w:t>
      </w:r>
    </w:p>
    <w:p w14:paraId="275FD225" w14:textId="77777777" w:rsidR="00C35086" w:rsidRPr="0097121E" w:rsidRDefault="00C35086" w:rsidP="00E84C1B">
      <w:pPr>
        <w:jc w:val="both"/>
        <w:rPr>
          <w:sz w:val="11"/>
          <w:szCs w:val="11"/>
          <w:lang w:val="en-US"/>
        </w:rPr>
      </w:pPr>
    </w:p>
    <w:p w14:paraId="7ED9D38E" w14:textId="44645F30" w:rsidR="00C35086" w:rsidRDefault="00C35086" w:rsidP="00BC18B3">
      <w:pPr>
        <w:pStyle w:val="Heading1"/>
      </w:pPr>
      <w:r>
        <w:t>Conclusion</w:t>
      </w:r>
    </w:p>
    <w:p w14:paraId="7839B07D" w14:textId="77777777" w:rsidR="00422332" w:rsidRPr="00FC1191" w:rsidRDefault="00422332" w:rsidP="00E84C1B">
      <w:pPr>
        <w:jc w:val="both"/>
        <w:rPr>
          <w:sz w:val="10"/>
          <w:szCs w:val="10"/>
          <w:lang w:val="en-US"/>
        </w:rPr>
      </w:pPr>
    </w:p>
    <w:p w14:paraId="676F0B15" w14:textId="18A89716" w:rsidR="00E4782E" w:rsidRDefault="0003490F" w:rsidP="00E84C1B">
      <w:pPr>
        <w:jc w:val="both"/>
        <w:rPr>
          <w:lang w:val="en-US"/>
        </w:rPr>
      </w:pPr>
      <w:r>
        <w:rPr>
          <w:lang w:val="en-US"/>
        </w:rPr>
        <w:t xml:space="preserve">I said </w:t>
      </w:r>
      <w:proofErr w:type="gramStart"/>
      <w:r>
        <w:rPr>
          <w:lang w:val="en-US"/>
        </w:rPr>
        <w:t>all of</w:t>
      </w:r>
      <w:proofErr w:type="gramEnd"/>
      <w:r>
        <w:rPr>
          <w:lang w:val="en-US"/>
        </w:rPr>
        <w:t xml:space="preserve"> the above to conclude with this: </w:t>
      </w:r>
      <w:r w:rsidR="00537307" w:rsidRPr="00DD1B98">
        <w:rPr>
          <w:b/>
          <w:bCs/>
          <w:color w:val="E97132" w:themeColor="accent2"/>
          <w:lang w:val="en-US"/>
        </w:rPr>
        <w:t>As we bathe our spirit in Faith we create the e</w:t>
      </w:r>
      <w:r w:rsidR="00DD1B98">
        <w:rPr>
          <w:b/>
          <w:bCs/>
          <w:color w:val="E97132" w:themeColor="accent2"/>
          <w:lang w:val="en-US"/>
        </w:rPr>
        <w:t>cosystem</w:t>
      </w:r>
      <w:r w:rsidR="00537307" w:rsidRPr="00DD1B98">
        <w:rPr>
          <w:b/>
          <w:bCs/>
          <w:color w:val="E97132" w:themeColor="accent2"/>
          <w:lang w:val="en-US"/>
        </w:rPr>
        <w:t xml:space="preserve"> for Grace</w:t>
      </w:r>
      <w:r w:rsidR="00236802">
        <w:rPr>
          <w:lang w:val="en-US"/>
        </w:rPr>
        <w:t xml:space="preserve">. When Grace takes residence in us as sons of God </w:t>
      </w:r>
      <w:r w:rsidR="00D15D84">
        <w:rPr>
          <w:lang w:val="en-US"/>
        </w:rPr>
        <w:t>w</w:t>
      </w:r>
      <w:r w:rsidR="00D04C67">
        <w:rPr>
          <w:lang w:val="en-US"/>
        </w:rPr>
        <w:t>e</w:t>
      </w:r>
      <w:r w:rsidR="00626F37">
        <w:rPr>
          <w:lang w:val="en-US"/>
        </w:rPr>
        <w:t xml:space="preserve"> live </w:t>
      </w:r>
      <w:r w:rsidR="00D04C67">
        <w:rPr>
          <w:lang w:val="en-US"/>
        </w:rPr>
        <w:t xml:space="preserve">and operate </w:t>
      </w:r>
      <w:r w:rsidR="00626F37">
        <w:rPr>
          <w:lang w:val="en-US"/>
        </w:rPr>
        <w:t xml:space="preserve">not by reason of </w:t>
      </w:r>
      <w:r w:rsidR="00B77238">
        <w:rPr>
          <w:lang w:val="en-US"/>
        </w:rPr>
        <w:t xml:space="preserve">our expertise </w:t>
      </w:r>
      <w:r w:rsidR="000E0F59">
        <w:rPr>
          <w:lang w:val="en-US"/>
        </w:rPr>
        <w:t>and</w:t>
      </w:r>
      <w:r w:rsidR="00B77238">
        <w:rPr>
          <w:lang w:val="en-US"/>
        </w:rPr>
        <w:t xml:space="preserve"> experience but </w:t>
      </w:r>
      <w:r w:rsidR="00D04C67">
        <w:rPr>
          <w:lang w:val="en-US"/>
        </w:rPr>
        <w:t>by Faith</w:t>
      </w:r>
      <w:r w:rsidR="000E0F59">
        <w:rPr>
          <w:lang w:val="en-US"/>
        </w:rPr>
        <w:t xml:space="preserve">. </w:t>
      </w:r>
      <w:r w:rsidR="005A4E15" w:rsidRPr="002F7B77">
        <w:rPr>
          <w:b/>
          <w:bCs/>
          <w:color w:val="4EA72E" w:themeColor="accent6"/>
          <w:lang w:val="en-US"/>
        </w:rPr>
        <w:t xml:space="preserve">Our Faith is seen by our </w:t>
      </w:r>
      <w:r w:rsidR="009C57AF" w:rsidRPr="002F7B77">
        <w:rPr>
          <w:b/>
          <w:bCs/>
          <w:color w:val="4EA72E" w:themeColor="accent6"/>
          <w:lang w:val="en-US"/>
        </w:rPr>
        <w:t>works.</w:t>
      </w:r>
      <w:r w:rsidR="009C57AF" w:rsidRPr="002F7B77">
        <w:rPr>
          <w:color w:val="4EA72E" w:themeColor="accent6"/>
          <w:lang w:val="en-US"/>
        </w:rPr>
        <w:t xml:space="preserve"> </w:t>
      </w:r>
      <w:r w:rsidR="009C57AF">
        <w:rPr>
          <w:lang w:val="en-US"/>
        </w:rPr>
        <w:t xml:space="preserve">But it is </w:t>
      </w:r>
      <w:r w:rsidR="00AF7F27">
        <w:rPr>
          <w:lang w:val="en-US"/>
        </w:rPr>
        <w:t xml:space="preserve">not the </w:t>
      </w:r>
      <w:r w:rsidR="009C57AF">
        <w:rPr>
          <w:lang w:val="en-US"/>
        </w:rPr>
        <w:t>work</w:t>
      </w:r>
      <w:r w:rsidR="00AF7F27">
        <w:rPr>
          <w:lang w:val="en-US"/>
        </w:rPr>
        <w:t xml:space="preserve"> by the sweat of our brow</w:t>
      </w:r>
      <w:r w:rsidR="009C57AF">
        <w:rPr>
          <w:lang w:val="en-US"/>
        </w:rPr>
        <w:t xml:space="preserve"> but the work of Grace</w:t>
      </w:r>
      <w:r w:rsidR="00CB6AC6">
        <w:rPr>
          <w:lang w:val="en-US"/>
        </w:rPr>
        <w:t xml:space="preserve">. Therefore, Jesus would say to the woman </w:t>
      </w:r>
      <w:r w:rsidR="00CB6AC6" w:rsidRPr="002F7B77">
        <w:rPr>
          <w:b/>
          <w:bCs/>
          <w:lang w:val="en-US"/>
        </w:rPr>
        <w:t>I have not ‘seen’ such faith in all Israe</w:t>
      </w:r>
      <w:r w:rsidR="00CB6AC6">
        <w:rPr>
          <w:lang w:val="en-US"/>
        </w:rPr>
        <w:t>l</w:t>
      </w:r>
      <w:r w:rsidR="00C90F24">
        <w:rPr>
          <w:lang w:val="en-US"/>
        </w:rPr>
        <w:t xml:space="preserve">! </w:t>
      </w:r>
      <w:r w:rsidR="00BA7C04">
        <w:rPr>
          <w:lang w:val="en-US"/>
        </w:rPr>
        <w:t>In Abraham, it was the offering of Isaac, his only son.</w:t>
      </w:r>
      <w:r w:rsidR="00913236">
        <w:rPr>
          <w:lang w:val="en-US"/>
        </w:rPr>
        <w:t xml:space="preserve"> </w:t>
      </w:r>
      <w:r w:rsidR="00913236" w:rsidRPr="00913236">
        <w:rPr>
          <w:b/>
          <w:bCs/>
          <w:color w:val="0F9ED5" w:themeColor="accent4"/>
          <w:lang w:val="en-US"/>
        </w:rPr>
        <w:t xml:space="preserve">Faith leads to </w:t>
      </w:r>
      <w:r w:rsidR="00913236">
        <w:rPr>
          <w:b/>
          <w:bCs/>
          <w:color w:val="0F9ED5" w:themeColor="accent4"/>
          <w:lang w:val="en-US"/>
        </w:rPr>
        <w:t>O</w:t>
      </w:r>
      <w:r w:rsidR="00913236" w:rsidRPr="00913236">
        <w:rPr>
          <w:b/>
          <w:bCs/>
          <w:color w:val="0F9ED5" w:themeColor="accent4"/>
          <w:lang w:val="en-US"/>
        </w:rPr>
        <w:t>bedience!</w:t>
      </w:r>
    </w:p>
    <w:p w14:paraId="0CF31395" w14:textId="77777777" w:rsidR="00422332" w:rsidRPr="00FC1191" w:rsidRDefault="00422332" w:rsidP="00E84C1B">
      <w:pPr>
        <w:jc w:val="both"/>
        <w:rPr>
          <w:sz w:val="10"/>
          <w:szCs w:val="10"/>
          <w:lang w:val="en-US"/>
        </w:rPr>
      </w:pPr>
    </w:p>
    <w:p w14:paraId="0981ECC4" w14:textId="5258CAD8" w:rsidR="00BC434D" w:rsidRPr="00012DEE" w:rsidRDefault="00422332" w:rsidP="00012DEE">
      <w:pPr>
        <w:jc w:val="both"/>
        <w:rPr>
          <w:lang w:val="en-US"/>
        </w:rPr>
      </w:pPr>
      <w:r>
        <w:rPr>
          <w:lang w:val="en-US"/>
        </w:rPr>
        <w:t>Let’s define Faith</w:t>
      </w:r>
      <w:r w:rsidR="00BC18B3">
        <w:rPr>
          <w:lang w:val="en-US"/>
        </w:rPr>
        <w:t xml:space="preserve">: </w:t>
      </w:r>
      <w:r w:rsidR="00BC18B3" w:rsidRPr="00427A5F">
        <w:rPr>
          <w:b/>
          <w:bCs/>
          <w:color w:val="0070C0"/>
          <w:lang w:val="en-US"/>
        </w:rPr>
        <w:t xml:space="preserve">It is </w:t>
      </w:r>
      <w:r w:rsidR="00E43CB5" w:rsidRPr="00427A5F">
        <w:rPr>
          <w:b/>
          <w:bCs/>
          <w:color w:val="0070C0"/>
          <w:lang w:val="en-US"/>
        </w:rPr>
        <w:t xml:space="preserve">to </w:t>
      </w:r>
      <w:r w:rsidR="00BC18B3" w:rsidRPr="00427A5F">
        <w:rPr>
          <w:b/>
          <w:bCs/>
          <w:color w:val="0070C0"/>
          <w:lang w:val="en-US"/>
        </w:rPr>
        <w:t>trust God enough to be obedient to Him!</w:t>
      </w:r>
      <w:r w:rsidR="00E43CB5" w:rsidRPr="00427A5F">
        <w:rPr>
          <w:b/>
          <w:bCs/>
          <w:color w:val="0070C0"/>
          <w:lang w:val="en-US"/>
        </w:rPr>
        <w:t xml:space="preserve"> </w:t>
      </w:r>
      <w:r w:rsidR="006B55EA" w:rsidRPr="006B55EA">
        <w:rPr>
          <w:rStyle w:val="Heading2Char"/>
        </w:rPr>
        <w:t xml:space="preserve">Hebrews </w:t>
      </w:r>
      <w:r w:rsidR="00FC1191" w:rsidRPr="006B55EA">
        <w:rPr>
          <w:rStyle w:val="Heading2Char"/>
        </w:rPr>
        <w:t>11</w:t>
      </w:r>
      <w:r w:rsidR="006B55EA">
        <w:rPr>
          <w:rStyle w:val="Heading2Char"/>
        </w:rPr>
        <w:t>:</w:t>
      </w:r>
      <w:r w:rsidR="00E50B3E">
        <w:rPr>
          <w:rStyle w:val="Heading2Char"/>
        </w:rPr>
        <w:t>7</w:t>
      </w:r>
      <w:r w:rsidR="00FE3B25">
        <w:rPr>
          <w:rStyle w:val="Heading2Char"/>
        </w:rPr>
        <w:t>-</w:t>
      </w:r>
      <w:r w:rsidR="00B04FBB">
        <w:rPr>
          <w:rStyle w:val="Heading2Char"/>
        </w:rPr>
        <w:t>8</w:t>
      </w:r>
      <w:r w:rsidR="004166B3">
        <w:rPr>
          <w:lang w:val="en-US"/>
        </w:rPr>
        <w:t>, ‘</w:t>
      </w:r>
      <w:r w:rsidR="00B04FBB">
        <w:rPr>
          <w:lang w:val="en-US"/>
        </w:rPr>
        <w:t xml:space="preserve">By </w:t>
      </w:r>
      <w:r w:rsidR="009F7443">
        <w:rPr>
          <w:lang w:val="en-US"/>
        </w:rPr>
        <w:t>f</w:t>
      </w:r>
      <w:r w:rsidR="00B04FBB">
        <w:rPr>
          <w:lang w:val="en-US"/>
        </w:rPr>
        <w:t>aith Noah…</w:t>
      </w:r>
      <w:r w:rsidR="00B04FBB" w:rsidRPr="003A4B7F">
        <w:rPr>
          <w:color w:val="C00000"/>
          <w:u w:val="single"/>
          <w:lang w:val="en-US"/>
        </w:rPr>
        <w:t>built</w:t>
      </w:r>
      <w:r w:rsidR="00B04FBB">
        <w:rPr>
          <w:lang w:val="en-US"/>
        </w:rPr>
        <w:t xml:space="preserve"> the ark</w:t>
      </w:r>
      <w:r w:rsidR="002F3884">
        <w:rPr>
          <w:lang w:val="en-US"/>
        </w:rPr>
        <w:t>…</w:t>
      </w:r>
      <w:r w:rsidR="002F3884" w:rsidRPr="003A4B7F">
        <w:rPr>
          <w:color w:val="C00000"/>
          <w:u w:val="single"/>
          <w:lang w:val="en-US"/>
        </w:rPr>
        <w:t>became heir of righteousness</w:t>
      </w:r>
      <w:r w:rsidR="009315F0" w:rsidRPr="003A4B7F">
        <w:rPr>
          <w:color w:val="C00000"/>
          <w:u w:val="single"/>
          <w:lang w:val="en-US"/>
        </w:rPr>
        <w:t xml:space="preserve"> according to faith</w:t>
      </w:r>
      <w:r w:rsidR="00FE3B25">
        <w:rPr>
          <w:lang w:val="en-US"/>
        </w:rPr>
        <w:t xml:space="preserve">. </w:t>
      </w:r>
      <w:r w:rsidR="00FE3B25" w:rsidRPr="00BA1BF6">
        <w:rPr>
          <w:b/>
          <w:bCs/>
          <w:vertAlign w:val="superscript"/>
          <w:lang w:val="en-US"/>
        </w:rPr>
        <w:t>8</w:t>
      </w:r>
      <w:r w:rsidR="00FE3B25">
        <w:rPr>
          <w:lang w:val="en-US"/>
        </w:rPr>
        <w:t xml:space="preserve"> By </w:t>
      </w:r>
      <w:r w:rsidR="009F7443">
        <w:rPr>
          <w:lang w:val="en-US"/>
        </w:rPr>
        <w:t>f</w:t>
      </w:r>
      <w:r w:rsidR="00FE3B25">
        <w:rPr>
          <w:lang w:val="en-US"/>
        </w:rPr>
        <w:t xml:space="preserve">aith </w:t>
      </w:r>
      <w:r w:rsidR="00FE3B25" w:rsidRPr="003A4B7F">
        <w:rPr>
          <w:color w:val="C00000"/>
          <w:u w:val="single"/>
          <w:lang w:val="en-US"/>
        </w:rPr>
        <w:t>Abraham obeyed God</w:t>
      </w:r>
      <w:r w:rsidR="00FE3B25">
        <w:rPr>
          <w:lang w:val="en-US"/>
        </w:rPr>
        <w:t>…</w:t>
      </w:r>
      <w:r w:rsidR="00187A17" w:rsidRPr="00BA1BF6">
        <w:rPr>
          <w:b/>
          <w:bCs/>
          <w:vertAlign w:val="superscript"/>
          <w:lang w:val="en-US"/>
        </w:rPr>
        <w:t>11</w:t>
      </w:r>
      <w:r w:rsidR="00187A17">
        <w:rPr>
          <w:lang w:val="en-US"/>
        </w:rPr>
        <w:t xml:space="preserve">…Sarah judged Him </w:t>
      </w:r>
      <w:r w:rsidR="00187A17" w:rsidRPr="003A4B7F">
        <w:rPr>
          <w:color w:val="C00000"/>
          <w:u w:val="single"/>
          <w:lang w:val="en-US"/>
        </w:rPr>
        <w:t xml:space="preserve">faithful who </w:t>
      </w:r>
      <w:r w:rsidR="00BA1BF6" w:rsidRPr="003A4B7F">
        <w:rPr>
          <w:color w:val="C00000"/>
          <w:u w:val="single"/>
          <w:lang w:val="en-US"/>
        </w:rPr>
        <w:t>had promised</w:t>
      </w:r>
      <w:r w:rsidR="00BA1BF6">
        <w:rPr>
          <w:lang w:val="en-US"/>
        </w:rPr>
        <w:t xml:space="preserve">.’ </w:t>
      </w:r>
      <w:r w:rsidR="00EC27BC">
        <w:rPr>
          <w:lang w:val="en-US"/>
        </w:rPr>
        <w:t>How much faith do we have? It is quantified by our obedience</w:t>
      </w:r>
      <w:r w:rsidR="00CB115C">
        <w:rPr>
          <w:lang w:val="en-US"/>
        </w:rPr>
        <w:t xml:space="preserve">. What have you done this week that could testify to your obedience to the </w:t>
      </w:r>
      <w:proofErr w:type="gramStart"/>
      <w:r w:rsidR="00CB115C">
        <w:rPr>
          <w:lang w:val="en-US"/>
        </w:rPr>
        <w:t>Father</w:t>
      </w:r>
      <w:proofErr w:type="gramEnd"/>
      <w:r w:rsidR="00AE36F0">
        <w:rPr>
          <w:lang w:val="en-US"/>
        </w:rPr>
        <w:t>? A faith without the evidence of works by grace is dead</w:t>
      </w:r>
      <w:r w:rsidR="00CA45CF">
        <w:rPr>
          <w:lang w:val="en-US"/>
        </w:rPr>
        <w:t xml:space="preserve"> faith – even Satan has such faith!</w:t>
      </w:r>
      <w:r w:rsidR="00CE1A16">
        <w:rPr>
          <w:lang w:val="en-US"/>
        </w:rPr>
        <w:t xml:space="preserve"> </w:t>
      </w:r>
    </w:p>
    <w:sectPr w:rsidR="00BC434D" w:rsidRPr="00012DEE" w:rsidSect="0065619C">
      <w:headerReference w:type="default" r:id="rId7"/>
      <w:pgSz w:w="11906" w:h="16838"/>
      <w:pgMar w:top="720" w:right="720" w:bottom="720" w:left="72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EBF3F8" w14:textId="77777777" w:rsidR="00245432" w:rsidRDefault="00245432" w:rsidP="00514D33">
      <w:r>
        <w:separator/>
      </w:r>
    </w:p>
  </w:endnote>
  <w:endnote w:type="continuationSeparator" w:id="0">
    <w:p w14:paraId="068E8886" w14:textId="77777777" w:rsidR="00245432" w:rsidRDefault="00245432" w:rsidP="0051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ubai Light">
    <w:panose1 w:val="020B0303030403030204"/>
    <w:charset w:val="B2"/>
    <w:family w:val="swiss"/>
    <w:pitch w:val="variable"/>
    <w:sig w:usb0="80002067"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 w:name="Dubai">
    <w:panose1 w:val="020B0503030403030204"/>
    <w:charset w:val="B2"/>
    <w:family w:val="swiss"/>
    <w:pitch w:val="variable"/>
    <w:sig w:usb0="80002067" w:usb1="80000000" w:usb2="00000008" w:usb3="00000000" w:csb0="00000041" w:csb1="00000000"/>
  </w:font>
  <w:font w:name="Dubai Medium">
    <w:panose1 w:val="020B0603030403030204"/>
    <w:charset w:val="B2"/>
    <w:family w:val="swiss"/>
    <w:pitch w:val="variable"/>
    <w:sig w:usb0="80002067" w:usb1="80000000" w:usb2="00000008" w:usb3="00000000" w:csb0="0000004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F3C1A2" w14:textId="77777777" w:rsidR="00245432" w:rsidRDefault="00245432" w:rsidP="00514D33">
      <w:r>
        <w:separator/>
      </w:r>
    </w:p>
  </w:footnote>
  <w:footnote w:type="continuationSeparator" w:id="0">
    <w:p w14:paraId="3443D7FE" w14:textId="77777777" w:rsidR="00245432" w:rsidRDefault="00245432" w:rsidP="00514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81D007" w14:textId="78EA0A58" w:rsidR="0086753A" w:rsidRPr="00BE1612" w:rsidRDefault="0086753A" w:rsidP="00514D33">
    <w:pPr>
      <w:pStyle w:val="Header"/>
      <w:jc w:val="center"/>
      <w:rPr>
        <w:rFonts w:ascii="Dubai" w:hAnsi="Dubai" w:cs="Dubai"/>
        <w:b/>
        <w:bCs/>
        <w:color w:val="002060"/>
        <w:lang w:val="en-US"/>
      </w:rPr>
    </w:pPr>
    <w:r w:rsidRPr="00BE1612">
      <w:rPr>
        <w:rFonts w:ascii="Dubai" w:hAnsi="Dubai" w:cs="Dubai"/>
        <w:b/>
        <w:bCs/>
        <w:color w:val="002060"/>
        <w:lang w:val="en-US"/>
      </w:rPr>
      <w:t xml:space="preserve">THE </w:t>
    </w:r>
    <w:r w:rsidR="00DF72A0">
      <w:rPr>
        <w:rFonts w:ascii="Dubai" w:hAnsi="Dubai" w:cs="Dubai"/>
        <w:b/>
        <w:bCs/>
        <w:color w:val="002060"/>
        <w:lang w:val="en-US"/>
      </w:rPr>
      <w:t>FAITH-GRACE CONNECTION</w:t>
    </w:r>
  </w:p>
  <w:p w14:paraId="28AAB4AD" w14:textId="11E39F62" w:rsidR="0086753A" w:rsidRPr="00BE1612" w:rsidRDefault="0086753A" w:rsidP="00514D33">
    <w:pPr>
      <w:pStyle w:val="Header"/>
      <w:jc w:val="center"/>
      <w:rPr>
        <w:rFonts w:ascii="Dubai" w:hAnsi="Dubai" w:cs="Dubai"/>
        <w:b/>
        <w:bCs/>
        <w:color w:val="002060"/>
        <w:lang w:val="en-US"/>
      </w:rPr>
    </w:pPr>
    <w:r w:rsidRPr="00BE1612">
      <w:rPr>
        <w:rFonts w:ascii="Dubai" w:hAnsi="Dubai" w:cs="Dubai"/>
        <w:b/>
        <w:bCs/>
        <w:color w:val="002060"/>
        <w:lang w:val="en-US"/>
      </w:rPr>
      <w:t>2 AUGUST 2026</w:t>
    </w:r>
  </w:p>
  <w:p w14:paraId="027DBCC8" w14:textId="77777777" w:rsidR="0086753A" w:rsidRPr="0065619C" w:rsidRDefault="0086753A" w:rsidP="00514D33">
    <w:pPr>
      <w:pStyle w:val="Header"/>
      <w:jc w:val="center"/>
      <w:rPr>
        <w:sz w:val="10"/>
        <w:szCs w:val="1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BD412B"/>
    <w:multiLevelType w:val="hybridMultilevel"/>
    <w:tmpl w:val="F1DC4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08881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C1B"/>
    <w:rsid w:val="00003B47"/>
    <w:rsid w:val="00010C91"/>
    <w:rsid w:val="00012DEE"/>
    <w:rsid w:val="0001721E"/>
    <w:rsid w:val="00022995"/>
    <w:rsid w:val="0003490F"/>
    <w:rsid w:val="00050E8C"/>
    <w:rsid w:val="00077033"/>
    <w:rsid w:val="00095A4F"/>
    <w:rsid w:val="000B793B"/>
    <w:rsid w:val="000C14C8"/>
    <w:rsid w:val="000C4111"/>
    <w:rsid w:val="000D070B"/>
    <w:rsid w:val="000D3966"/>
    <w:rsid w:val="000D6E35"/>
    <w:rsid w:val="000E0346"/>
    <w:rsid w:val="000E0BC8"/>
    <w:rsid w:val="000E0F59"/>
    <w:rsid w:val="000E2843"/>
    <w:rsid w:val="0010029C"/>
    <w:rsid w:val="00100672"/>
    <w:rsid w:val="00103839"/>
    <w:rsid w:val="00106ACE"/>
    <w:rsid w:val="0012563F"/>
    <w:rsid w:val="00135F03"/>
    <w:rsid w:val="001665D2"/>
    <w:rsid w:val="00170A44"/>
    <w:rsid w:val="0017268F"/>
    <w:rsid w:val="00172F6C"/>
    <w:rsid w:val="00173C52"/>
    <w:rsid w:val="00187A17"/>
    <w:rsid w:val="00187D8E"/>
    <w:rsid w:val="00193562"/>
    <w:rsid w:val="001A033A"/>
    <w:rsid w:val="001B1198"/>
    <w:rsid w:val="001B29C1"/>
    <w:rsid w:val="001B7C6F"/>
    <w:rsid w:val="001E419B"/>
    <w:rsid w:val="001F2977"/>
    <w:rsid w:val="002126CB"/>
    <w:rsid w:val="00212FFE"/>
    <w:rsid w:val="0022405F"/>
    <w:rsid w:val="00236802"/>
    <w:rsid w:val="00245432"/>
    <w:rsid w:val="00253412"/>
    <w:rsid w:val="00261BC7"/>
    <w:rsid w:val="00265C46"/>
    <w:rsid w:val="00280AA7"/>
    <w:rsid w:val="00281666"/>
    <w:rsid w:val="00281C28"/>
    <w:rsid w:val="002943DD"/>
    <w:rsid w:val="002A2B7D"/>
    <w:rsid w:val="002A33B9"/>
    <w:rsid w:val="002B01D7"/>
    <w:rsid w:val="002B1584"/>
    <w:rsid w:val="002B18DD"/>
    <w:rsid w:val="002E520F"/>
    <w:rsid w:val="002E7FC9"/>
    <w:rsid w:val="002F3884"/>
    <w:rsid w:val="002F5365"/>
    <w:rsid w:val="002F7B77"/>
    <w:rsid w:val="003236A3"/>
    <w:rsid w:val="00326DFD"/>
    <w:rsid w:val="00346F70"/>
    <w:rsid w:val="00361AA8"/>
    <w:rsid w:val="00363CC1"/>
    <w:rsid w:val="00371DCD"/>
    <w:rsid w:val="00382B7F"/>
    <w:rsid w:val="003A4B7F"/>
    <w:rsid w:val="003A66F6"/>
    <w:rsid w:val="003B4E1B"/>
    <w:rsid w:val="003E3455"/>
    <w:rsid w:val="003F1499"/>
    <w:rsid w:val="003F6C94"/>
    <w:rsid w:val="00410436"/>
    <w:rsid w:val="0041513E"/>
    <w:rsid w:val="004166B3"/>
    <w:rsid w:val="00421CE3"/>
    <w:rsid w:val="00422332"/>
    <w:rsid w:val="00427A5F"/>
    <w:rsid w:val="00440A8C"/>
    <w:rsid w:val="00457C3E"/>
    <w:rsid w:val="00471843"/>
    <w:rsid w:val="0047631A"/>
    <w:rsid w:val="00481806"/>
    <w:rsid w:val="0048534D"/>
    <w:rsid w:val="00487967"/>
    <w:rsid w:val="004A0E63"/>
    <w:rsid w:val="004A6437"/>
    <w:rsid w:val="004B5C54"/>
    <w:rsid w:val="004D10A9"/>
    <w:rsid w:val="004E31D3"/>
    <w:rsid w:val="00506954"/>
    <w:rsid w:val="00507AB2"/>
    <w:rsid w:val="00512E2F"/>
    <w:rsid w:val="0051384A"/>
    <w:rsid w:val="00514D33"/>
    <w:rsid w:val="00522189"/>
    <w:rsid w:val="00524335"/>
    <w:rsid w:val="00524EF8"/>
    <w:rsid w:val="00527970"/>
    <w:rsid w:val="00530FAE"/>
    <w:rsid w:val="00537307"/>
    <w:rsid w:val="00546620"/>
    <w:rsid w:val="005558C4"/>
    <w:rsid w:val="00582969"/>
    <w:rsid w:val="005A4E15"/>
    <w:rsid w:val="005C0B21"/>
    <w:rsid w:val="005C2702"/>
    <w:rsid w:val="005D6E86"/>
    <w:rsid w:val="005E4BA7"/>
    <w:rsid w:val="005F17B7"/>
    <w:rsid w:val="005F2FE8"/>
    <w:rsid w:val="005F584E"/>
    <w:rsid w:val="00600F6D"/>
    <w:rsid w:val="00610CC1"/>
    <w:rsid w:val="0062035B"/>
    <w:rsid w:val="00623F3D"/>
    <w:rsid w:val="00626F37"/>
    <w:rsid w:val="00630174"/>
    <w:rsid w:val="00642409"/>
    <w:rsid w:val="0065619C"/>
    <w:rsid w:val="00657AB3"/>
    <w:rsid w:val="0068346C"/>
    <w:rsid w:val="00695A75"/>
    <w:rsid w:val="006A119A"/>
    <w:rsid w:val="006A3A4D"/>
    <w:rsid w:val="006A46F5"/>
    <w:rsid w:val="006A4757"/>
    <w:rsid w:val="006A70A9"/>
    <w:rsid w:val="006B55EA"/>
    <w:rsid w:val="006B6F22"/>
    <w:rsid w:val="006C0B7E"/>
    <w:rsid w:val="006C1DB0"/>
    <w:rsid w:val="006C277F"/>
    <w:rsid w:val="006D79B7"/>
    <w:rsid w:val="006F08FB"/>
    <w:rsid w:val="0070077D"/>
    <w:rsid w:val="007035B3"/>
    <w:rsid w:val="007127CC"/>
    <w:rsid w:val="007163AE"/>
    <w:rsid w:val="00741544"/>
    <w:rsid w:val="00757B31"/>
    <w:rsid w:val="007605EB"/>
    <w:rsid w:val="00762FCF"/>
    <w:rsid w:val="007647A5"/>
    <w:rsid w:val="007714C1"/>
    <w:rsid w:val="00780ED2"/>
    <w:rsid w:val="00784E39"/>
    <w:rsid w:val="007B0830"/>
    <w:rsid w:val="007D2556"/>
    <w:rsid w:val="007D3020"/>
    <w:rsid w:val="007D41EB"/>
    <w:rsid w:val="007F1014"/>
    <w:rsid w:val="007F48A0"/>
    <w:rsid w:val="0080109C"/>
    <w:rsid w:val="008141C2"/>
    <w:rsid w:val="00814FFD"/>
    <w:rsid w:val="00835D9D"/>
    <w:rsid w:val="008438FE"/>
    <w:rsid w:val="00853802"/>
    <w:rsid w:val="0086719A"/>
    <w:rsid w:val="0086753A"/>
    <w:rsid w:val="00887FAF"/>
    <w:rsid w:val="008A1809"/>
    <w:rsid w:val="008B0748"/>
    <w:rsid w:val="008C00B5"/>
    <w:rsid w:val="008C43DE"/>
    <w:rsid w:val="008C563C"/>
    <w:rsid w:val="008F0347"/>
    <w:rsid w:val="008F7A05"/>
    <w:rsid w:val="00913236"/>
    <w:rsid w:val="00917ACC"/>
    <w:rsid w:val="009315F0"/>
    <w:rsid w:val="00933633"/>
    <w:rsid w:val="009336F4"/>
    <w:rsid w:val="00934442"/>
    <w:rsid w:val="009344A9"/>
    <w:rsid w:val="009416AD"/>
    <w:rsid w:val="0095299C"/>
    <w:rsid w:val="00957B8C"/>
    <w:rsid w:val="00963606"/>
    <w:rsid w:val="0097121E"/>
    <w:rsid w:val="009729BB"/>
    <w:rsid w:val="00976410"/>
    <w:rsid w:val="009A436C"/>
    <w:rsid w:val="009B2080"/>
    <w:rsid w:val="009C57AF"/>
    <w:rsid w:val="009D4BB7"/>
    <w:rsid w:val="009E38B1"/>
    <w:rsid w:val="009F7443"/>
    <w:rsid w:val="00A06632"/>
    <w:rsid w:val="00A10F5B"/>
    <w:rsid w:val="00A11DEF"/>
    <w:rsid w:val="00A21488"/>
    <w:rsid w:val="00A23A64"/>
    <w:rsid w:val="00A4202E"/>
    <w:rsid w:val="00A4607A"/>
    <w:rsid w:val="00A54C33"/>
    <w:rsid w:val="00A604C3"/>
    <w:rsid w:val="00A61F03"/>
    <w:rsid w:val="00A755E0"/>
    <w:rsid w:val="00A86B40"/>
    <w:rsid w:val="00A95070"/>
    <w:rsid w:val="00A97E44"/>
    <w:rsid w:val="00AA3EA2"/>
    <w:rsid w:val="00AC248A"/>
    <w:rsid w:val="00AD1229"/>
    <w:rsid w:val="00AD4D05"/>
    <w:rsid w:val="00AD5390"/>
    <w:rsid w:val="00AE170C"/>
    <w:rsid w:val="00AE36F0"/>
    <w:rsid w:val="00AE7DD4"/>
    <w:rsid w:val="00AF4FAA"/>
    <w:rsid w:val="00AF630A"/>
    <w:rsid w:val="00AF6969"/>
    <w:rsid w:val="00AF7F27"/>
    <w:rsid w:val="00B04FBB"/>
    <w:rsid w:val="00B77238"/>
    <w:rsid w:val="00B90028"/>
    <w:rsid w:val="00BA1BF6"/>
    <w:rsid w:val="00BA7C04"/>
    <w:rsid w:val="00BC18B3"/>
    <w:rsid w:val="00BC434D"/>
    <w:rsid w:val="00BC5A2C"/>
    <w:rsid w:val="00BD00D1"/>
    <w:rsid w:val="00BD03DE"/>
    <w:rsid w:val="00BE1612"/>
    <w:rsid w:val="00C02847"/>
    <w:rsid w:val="00C0534E"/>
    <w:rsid w:val="00C13A07"/>
    <w:rsid w:val="00C21F2E"/>
    <w:rsid w:val="00C35086"/>
    <w:rsid w:val="00C526BA"/>
    <w:rsid w:val="00C631A3"/>
    <w:rsid w:val="00C655ED"/>
    <w:rsid w:val="00C700DF"/>
    <w:rsid w:val="00C70D71"/>
    <w:rsid w:val="00C863C9"/>
    <w:rsid w:val="00C90F24"/>
    <w:rsid w:val="00C939F6"/>
    <w:rsid w:val="00CA45CF"/>
    <w:rsid w:val="00CB115C"/>
    <w:rsid w:val="00CB6AC6"/>
    <w:rsid w:val="00CC2D1D"/>
    <w:rsid w:val="00CC335F"/>
    <w:rsid w:val="00CD2804"/>
    <w:rsid w:val="00CD2BDB"/>
    <w:rsid w:val="00CD5C0F"/>
    <w:rsid w:val="00CE1A16"/>
    <w:rsid w:val="00CE31E6"/>
    <w:rsid w:val="00CE3744"/>
    <w:rsid w:val="00CF32BF"/>
    <w:rsid w:val="00D0389A"/>
    <w:rsid w:val="00D04C67"/>
    <w:rsid w:val="00D143E4"/>
    <w:rsid w:val="00D15D84"/>
    <w:rsid w:val="00D16C2C"/>
    <w:rsid w:val="00D22B51"/>
    <w:rsid w:val="00D31B6A"/>
    <w:rsid w:val="00D464FA"/>
    <w:rsid w:val="00D6588B"/>
    <w:rsid w:val="00D77027"/>
    <w:rsid w:val="00D95D5C"/>
    <w:rsid w:val="00DA3112"/>
    <w:rsid w:val="00DA6310"/>
    <w:rsid w:val="00DC5F49"/>
    <w:rsid w:val="00DD1B98"/>
    <w:rsid w:val="00DD290F"/>
    <w:rsid w:val="00DD322E"/>
    <w:rsid w:val="00DE0230"/>
    <w:rsid w:val="00DE3BA6"/>
    <w:rsid w:val="00DE6DAB"/>
    <w:rsid w:val="00DF47D2"/>
    <w:rsid w:val="00DF56B3"/>
    <w:rsid w:val="00DF72A0"/>
    <w:rsid w:val="00E006D8"/>
    <w:rsid w:val="00E0119C"/>
    <w:rsid w:val="00E045B9"/>
    <w:rsid w:val="00E224CC"/>
    <w:rsid w:val="00E43CB5"/>
    <w:rsid w:val="00E4782E"/>
    <w:rsid w:val="00E47BE4"/>
    <w:rsid w:val="00E50B3E"/>
    <w:rsid w:val="00E57432"/>
    <w:rsid w:val="00E62A6F"/>
    <w:rsid w:val="00E72C2D"/>
    <w:rsid w:val="00E84C1B"/>
    <w:rsid w:val="00E87490"/>
    <w:rsid w:val="00E9436E"/>
    <w:rsid w:val="00EA615D"/>
    <w:rsid w:val="00EB7FC9"/>
    <w:rsid w:val="00EC27BC"/>
    <w:rsid w:val="00EC4BF4"/>
    <w:rsid w:val="00EC70E5"/>
    <w:rsid w:val="00EF5266"/>
    <w:rsid w:val="00EF6C2A"/>
    <w:rsid w:val="00F01250"/>
    <w:rsid w:val="00F04A5B"/>
    <w:rsid w:val="00F27679"/>
    <w:rsid w:val="00F329D3"/>
    <w:rsid w:val="00F42284"/>
    <w:rsid w:val="00F909C3"/>
    <w:rsid w:val="00F9108F"/>
    <w:rsid w:val="00F92F22"/>
    <w:rsid w:val="00F955F0"/>
    <w:rsid w:val="00FA11CE"/>
    <w:rsid w:val="00FA2472"/>
    <w:rsid w:val="00FB0223"/>
    <w:rsid w:val="00FB6333"/>
    <w:rsid w:val="00FC1191"/>
    <w:rsid w:val="00FC2EF5"/>
    <w:rsid w:val="00FD014A"/>
    <w:rsid w:val="00FE0CEC"/>
    <w:rsid w:val="00FE3B25"/>
    <w:rsid w:val="00FF23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666800"/>
  <w15:chartTrackingRefBased/>
  <w15:docId w15:val="{6B838068-8CF4-4C11-9BC9-042B3DF2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Dubai Light" w:eastAsiaTheme="minorHAnsi" w:hAnsi="Dubai Light" w:cs="Dubai Light"/>
        <w:color w:val="000000" w:themeColor="text1"/>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C1B"/>
  </w:style>
  <w:style w:type="paragraph" w:styleId="Heading1">
    <w:name w:val="heading 1"/>
    <w:basedOn w:val="Normal"/>
    <w:next w:val="Normal"/>
    <w:link w:val="Heading1Char"/>
    <w:uiPriority w:val="9"/>
    <w:qFormat/>
    <w:rsid w:val="005E4BA7"/>
    <w:pPr>
      <w:jc w:val="both"/>
      <w:outlineLvl w:val="0"/>
    </w:pPr>
    <w:rPr>
      <w:rFonts w:ascii="Dubai" w:hAnsi="Dubai" w:cs="Dubai"/>
      <w:b/>
      <w:bCs/>
      <w:color w:val="002060"/>
      <w:lang w:val="en-US"/>
    </w:rPr>
  </w:style>
  <w:style w:type="paragraph" w:styleId="Heading2">
    <w:name w:val="heading 2"/>
    <w:basedOn w:val="Normal"/>
    <w:next w:val="Normal"/>
    <w:link w:val="Heading2Char"/>
    <w:uiPriority w:val="9"/>
    <w:unhideWhenUsed/>
    <w:qFormat/>
    <w:rsid w:val="000E0BC8"/>
    <w:pPr>
      <w:jc w:val="both"/>
      <w:outlineLvl w:val="1"/>
    </w:pPr>
    <w:rPr>
      <w:rFonts w:ascii="Dubai Medium" w:hAnsi="Dubai Medium" w:cs="Dubai Medium"/>
      <w:color w:val="7030A0"/>
      <w:lang w:val="en-US"/>
    </w:rPr>
  </w:style>
  <w:style w:type="paragraph" w:styleId="Heading3">
    <w:name w:val="heading 3"/>
    <w:basedOn w:val="Normal"/>
    <w:next w:val="Normal"/>
    <w:link w:val="Heading3Char"/>
    <w:uiPriority w:val="9"/>
    <w:unhideWhenUsed/>
    <w:qFormat/>
    <w:rsid w:val="000E0BC8"/>
    <w:pPr>
      <w:jc w:val="both"/>
      <w:outlineLvl w:val="2"/>
    </w:pPr>
    <w:rPr>
      <w:b/>
      <w:bCs/>
      <w:vertAlign w:val="superscript"/>
      <w:lang w:val="en-US"/>
    </w:rPr>
  </w:style>
  <w:style w:type="paragraph" w:styleId="Heading4">
    <w:name w:val="heading 4"/>
    <w:basedOn w:val="Normal"/>
    <w:next w:val="Normal"/>
    <w:link w:val="Heading4Char"/>
    <w:uiPriority w:val="9"/>
    <w:semiHidden/>
    <w:unhideWhenUsed/>
    <w:qFormat/>
    <w:rsid w:val="00E84C1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C1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C1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C1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C1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C1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BA7"/>
    <w:rPr>
      <w:rFonts w:ascii="Dubai" w:hAnsi="Dubai" w:cs="Dubai"/>
      <w:b/>
      <w:bCs/>
      <w:color w:val="002060"/>
      <w:lang w:val="en-US"/>
    </w:rPr>
  </w:style>
  <w:style w:type="character" w:customStyle="1" w:styleId="Heading2Char">
    <w:name w:val="Heading 2 Char"/>
    <w:basedOn w:val="DefaultParagraphFont"/>
    <w:link w:val="Heading2"/>
    <w:uiPriority w:val="9"/>
    <w:rsid w:val="000E0BC8"/>
    <w:rPr>
      <w:rFonts w:ascii="Dubai Medium" w:hAnsi="Dubai Medium" w:cs="Dubai Medium"/>
      <w:color w:val="7030A0"/>
      <w:lang w:val="en-US"/>
    </w:rPr>
  </w:style>
  <w:style w:type="character" w:customStyle="1" w:styleId="Heading3Char">
    <w:name w:val="Heading 3 Char"/>
    <w:basedOn w:val="DefaultParagraphFont"/>
    <w:link w:val="Heading3"/>
    <w:uiPriority w:val="9"/>
    <w:rsid w:val="000E0BC8"/>
    <w:rPr>
      <w:b/>
      <w:bCs/>
      <w:vertAlign w:val="superscript"/>
      <w:lang w:val="en-US"/>
    </w:rPr>
  </w:style>
  <w:style w:type="character" w:customStyle="1" w:styleId="Heading4Char">
    <w:name w:val="Heading 4 Char"/>
    <w:basedOn w:val="DefaultParagraphFont"/>
    <w:link w:val="Heading4"/>
    <w:uiPriority w:val="9"/>
    <w:semiHidden/>
    <w:rsid w:val="00E84C1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C1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C1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C1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C1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C1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C1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84C1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84C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C1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C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4C1B"/>
    <w:rPr>
      <w:i/>
      <w:iCs/>
      <w:color w:val="404040" w:themeColor="text1" w:themeTint="BF"/>
    </w:rPr>
  </w:style>
  <w:style w:type="paragraph" w:styleId="ListParagraph">
    <w:name w:val="List Paragraph"/>
    <w:basedOn w:val="Normal"/>
    <w:uiPriority w:val="34"/>
    <w:qFormat/>
    <w:rsid w:val="00E84C1B"/>
    <w:pPr>
      <w:ind w:left="720"/>
      <w:contextualSpacing/>
    </w:pPr>
  </w:style>
  <w:style w:type="character" w:styleId="IntenseEmphasis">
    <w:name w:val="Intense Emphasis"/>
    <w:basedOn w:val="DefaultParagraphFont"/>
    <w:uiPriority w:val="21"/>
    <w:qFormat/>
    <w:rsid w:val="00E84C1B"/>
    <w:rPr>
      <w:i/>
      <w:iCs/>
      <w:color w:val="0F4761" w:themeColor="accent1" w:themeShade="BF"/>
    </w:rPr>
  </w:style>
  <w:style w:type="paragraph" w:styleId="IntenseQuote">
    <w:name w:val="Intense Quote"/>
    <w:basedOn w:val="Normal"/>
    <w:next w:val="Normal"/>
    <w:link w:val="IntenseQuoteChar"/>
    <w:uiPriority w:val="30"/>
    <w:qFormat/>
    <w:rsid w:val="00E84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C1B"/>
    <w:rPr>
      <w:i/>
      <w:iCs/>
      <w:color w:val="0F4761" w:themeColor="accent1" w:themeShade="BF"/>
    </w:rPr>
  </w:style>
  <w:style w:type="character" w:styleId="IntenseReference">
    <w:name w:val="Intense Reference"/>
    <w:basedOn w:val="DefaultParagraphFont"/>
    <w:uiPriority w:val="32"/>
    <w:qFormat/>
    <w:rsid w:val="00E84C1B"/>
    <w:rPr>
      <w:b/>
      <w:bCs/>
      <w:smallCaps/>
      <w:color w:val="0F4761" w:themeColor="accent1" w:themeShade="BF"/>
      <w:spacing w:val="5"/>
    </w:rPr>
  </w:style>
  <w:style w:type="paragraph" w:styleId="Header">
    <w:name w:val="header"/>
    <w:basedOn w:val="Normal"/>
    <w:link w:val="HeaderChar"/>
    <w:uiPriority w:val="99"/>
    <w:unhideWhenUsed/>
    <w:rsid w:val="00514D33"/>
    <w:pPr>
      <w:tabs>
        <w:tab w:val="center" w:pos="4513"/>
        <w:tab w:val="right" w:pos="9026"/>
      </w:tabs>
    </w:pPr>
  </w:style>
  <w:style w:type="character" w:customStyle="1" w:styleId="HeaderChar">
    <w:name w:val="Header Char"/>
    <w:basedOn w:val="DefaultParagraphFont"/>
    <w:link w:val="Header"/>
    <w:uiPriority w:val="99"/>
    <w:rsid w:val="00514D33"/>
  </w:style>
  <w:style w:type="paragraph" w:styleId="Footer">
    <w:name w:val="footer"/>
    <w:basedOn w:val="Normal"/>
    <w:link w:val="FooterChar"/>
    <w:uiPriority w:val="99"/>
    <w:unhideWhenUsed/>
    <w:rsid w:val="00514D33"/>
    <w:pPr>
      <w:tabs>
        <w:tab w:val="center" w:pos="4513"/>
        <w:tab w:val="right" w:pos="9026"/>
      </w:tabs>
    </w:pPr>
  </w:style>
  <w:style w:type="character" w:customStyle="1" w:styleId="FooterChar">
    <w:name w:val="Footer Char"/>
    <w:basedOn w:val="DefaultParagraphFont"/>
    <w:link w:val="Footer"/>
    <w:uiPriority w:val="99"/>
    <w:rsid w:val="00514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TotalTime>
  <Pages>3</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312</cp:revision>
  <dcterms:created xsi:type="dcterms:W3CDTF">2026-07-24T03:14:00Z</dcterms:created>
  <dcterms:modified xsi:type="dcterms:W3CDTF">2026-08-11T08:29:00Z</dcterms:modified>
</cp:coreProperties>
</file>